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3358" w14:textId="77777777" w:rsidR="00BE265E" w:rsidRDefault="00340B40">
      <w:r>
        <w:rPr>
          <w:noProof/>
        </w:rPr>
        <w:drawing>
          <wp:anchor distT="0" distB="0" distL="114300" distR="114300" simplePos="0" relativeHeight="251659264" behindDoc="1" locked="0" layoutInCell="1" allowOverlap="1" wp14:anchorId="027BD78F" wp14:editId="64093A8D">
            <wp:simplePos x="0" y="0"/>
            <wp:positionH relativeFrom="page">
              <wp:align>left</wp:align>
            </wp:positionH>
            <wp:positionV relativeFrom="paragraph">
              <wp:posOffset>-892175</wp:posOffset>
            </wp:positionV>
            <wp:extent cx="7560000" cy="1079641"/>
            <wp:effectExtent l="0" t="0" r="3175" b="6350"/>
            <wp:wrapNone/>
            <wp:docPr id="687147360" name="Picture 1" descr="A purpl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47360" name="Picture 1" descr="A purple square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15BA3" w14:textId="18F16D4A" w:rsidR="00675B2C" w:rsidRPr="0065121A" w:rsidRDefault="00100769" w:rsidP="00675B2C">
      <w:pPr>
        <w:pStyle w:val="Subtitle"/>
      </w:pPr>
      <w:r>
        <w:t>Template v4.1</w:t>
      </w:r>
    </w:p>
    <w:tbl>
      <w:tblPr>
        <w:tblStyle w:val="ListTable3-Accent2"/>
        <w:tblW w:w="9124" w:type="dxa"/>
        <w:tblLook w:val="04A0" w:firstRow="1" w:lastRow="0" w:firstColumn="1" w:lastColumn="0" w:noHBand="0" w:noVBand="1"/>
      </w:tblPr>
      <w:tblGrid>
        <w:gridCol w:w="4622"/>
        <w:gridCol w:w="4502"/>
      </w:tblGrid>
      <w:tr w:rsidR="006C3007" w:rsidRPr="006C3007" w14:paraId="57E635E6" w14:textId="77777777" w:rsidTr="0010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24" w:type="dxa"/>
            <w:gridSpan w:val="2"/>
            <w:tcBorders>
              <w:top w:val="single" w:sz="4" w:space="0" w:color="A1368D" w:themeColor="accent2"/>
              <w:left w:val="single" w:sz="4" w:space="0" w:color="A1368D" w:themeColor="accent2"/>
            </w:tcBorders>
            <w:hideMark/>
          </w:tcPr>
          <w:p w14:paraId="0D0019B0" w14:textId="77777777" w:rsidR="006C3007" w:rsidRPr="006C3007" w:rsidRDefault="006C3007" w:rsidP="006C3007">
            <w:pPr>
              <w:rPr>
                <w:rFonts w:cs="Calibri"/>
              </w:rPr>
            </w:pPr>
            <w:r w:rsidRPr="006C3007">
              <w:rPr>
                <w:rFonts w:cs="Calibri"/>
              </w:rPr>
              <w:t>Data Security Incident Report Form</w:t>
            </w:r>
          </w:p>
        </w:tc>
      </w:tr>
      <w:tr w:rsidR="006C3007" w:rsidRPr="006C3007" w14:paraId="58D561A8" w14:textId="77777777" w:rsidTr="0010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2" w:type="dxa"/>
            <w:tcBorders>
              <w:left w:val="single" w:sz="4" w:space="0" w:color="A1368D" w:themeColor="accent2"/>
            </w:tcBorders>
          </w:tcPr>
          <w:p w14:paraId="35AEA4E7" w14:textId="77777777" w:rsidR="006C3007" w:rsidRPr="006C3007" w:rsidRDefault="006C3007" w:rsidP="006C3007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 xml:space="preserve">Date incident occurred:  </w:t>
            </w:r>
          </w:p>
          <w:p w14:paraId="07F8FE6C" w14:textId="77777777" w:rsidR="006C3007" w:rsidRPr="006C3007" w:rsidRDefault="006C3007" w:rsidP="006C3007">
            <w:pPr>
              <w:rPr>
                <w:rFonts w:cs="Calibri"/>
              </w:rPr>
            </w:pPr>
          </w:p>
        </w:tc>
        <w:tc>
          <w:tcPr>
            <w:tcW w:w="4502" w:type="dxa"/>
            <w:tcBorders>
              <w:left w:val="nil"/>
              <w:right w:val="single" w:sz="4" w:space="0" w:color="A1368D" w:themeColor="accent2"/>
            </w:tcBorders>
            <w:hideMark/>
          </w:tcPr>
          <w:p w14:paraId="76453A2A" w14:textId="77777777" w:rsidR="006C3007" w:rsidRPr="006C3007" w:rsidRDefault="006C3007" w:rsidP="006C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</w:rPr>
            </w:pPr>
            <w:r w:rsidRPr="006C3007">
              <w:rPr>
                <w:rFonts w:ascii="Segoe UI Semibold" w:hAnsi="Segoe UI Semibold" w:cs="Segoe UI Semibold"/>
              </w:rPr>
              <w:t>Date incident reported:</w:t>
            </w:r>
          </w:p>
        </w:tc>
      </w:tr>
      <w:tr w:rsidR="006C3007" w:rsidRPr="006C3007" w14:paraId="6F5B82E6" w14:textId="77777777" w:rsidTr="00100769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2" w:type="dxa"/>
            <w:tcBorders>
              <w:top w:val="nil"/>
              <w:left w:val="single" w:sz="4" w:space="0" w:color="A1368D" w:themeColor="accent2"/>
              <w:bottom w:val="nil"/>
            </w:tcBorders>
          </w:tcPr>
          <w:p w14:paraId="0D104260" w14:textId="77777777" w:rsidR="006C3007" w:rsidRPr="006C3007" w:rsidRDefault="006C3007" w:rsidP="006C3007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Location of incident:</w:t>
            </w:r>
          </w:p>
          <w:p w14:paraId="43CF1645" w14:textId="77777777" w:rsidR="006C3007" w:rsidRPr="006C3007" w:rsidRDefault="006C3007" w:rsidP="006C3007">
            <w:pPr>
              <w:rPr>
                <w:rFonts w:cs="Calibri"/>
                <w:b w:val="0"/>
                <w:bCs w:val="0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1368D" w:themeColor="accent2"/>
            </w:tcBorders>
          </w:tcPr>
          <w:p w14:paraId="7A963426" w14:textId="77777777" w:rsidR="006C3007" w:rsidRPr="006C3007" w:rsidRDefault="006C3007" w:rsidP="006C3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6C3007" w:rsidRPr="006C3007" w14:paraId="1420B7AA" w14:textId="77777777" w:rsidTr="0010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2" w:type="dxa"/>
            <w:tcBorders>
              <w:left w:val="single" w:sz="4" w:space="0" w:color="A1368D" w:themeColor="accent2"/>
            </w:tcBorders>
            <w:hideMark/>
          </w:tcPr>
          <w:p w14:paraId="24B99D61" w14:textId="77777777" w:rsidR="006C3007" w:rsidRPr="006C3007" w:rsidRDefault="006C3007" w:rsidP="006C3007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Does the breach involve personal data?</w:t>
            </w:r>
          </w:p>
        </w:tc>
        <w:tc>
          <w:tcPr>
            <w:tcW w:w="4502" w:type="dxa"/>
            <w:tcBorders>
              <w:left w:val="nil"/>
              <w:right w:val="single" w:sz="4" w:space="0" w:color="A1368D" w:themeColor="accent2"/>
            </w:tcBorders>
          </w:tcPr>
          <w:p w14:paraId="7FD75465" w14:textId="77777777" w:rsidR="006C3007" w:rsidRPr="006C3007" w:rsidRDefault="006C3007" w:rsidP="006C3007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cs="Calibri"/>
              </w:rPr>
              <w:t>Yes</w:t>
            </w:r>
            <w:r w:rsidRPr="006C3007">
              <w:rPr>
                <w:rFonts w:cs="Calibri"/>
              </w:rPr>
              <w:tab/>
            </w:r>
            <w:r w:rsidRPr="006C3007">
              <w:rPr>
                <w:rFonts w:cs="Calibri"/>
              </w:rPr>
              <w:tab/>
            </w:r>
          </w:p>
          <w:p w14:paraId="02CDB5CF" w14:textId="77777777" w:rsidR="006C3007" w:rsidRPr="006C3007" w:rsidRDefault="006C3007" w:rsidP="006C3007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cs="Calibri"/>
              </w:rPr>
              <w:t>No</w:t>
            </w:r>
          </w:p>
          <w:p w14:paraId="28C47747" w14:textId="77777777" w:rsidR="006C3007" w:rsidRPr="006C3007" w:rsidRDefault="006C3007" w:rsidP="006C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6C3007" w:rsidRPr="006C3007" w14:paraId="47D12633" w14:textId="77777777" w:rsidTr="00100769">
        <w:trPr>
          <w:trHeight w:val="1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2" w:type="dxa"/>
            <w:tcBorders>
              <w:top w:val="single" w:sz="4" w:space="0" w:color="A1368D" w:themeColor="accent2"/>
              <w:left w:val="single" w:sz="4" w:space="0" w:color="A1368D" w:themeColor="accent2"/>
              <w:bottom w:val="single" w:sz="4" w:space="0" w:color="A1368D" w:themeColor="accent2"/>
              <w:right w:val="single" w:sz="4" w:space="0" w:color="A1368D" w:themeColor="accent2"/>
            </w:tcBorders>
            <w:hideMark/>
          </w:tcPr>
          <w:p w14:paraId="4632A935" w14:textId="77777777" w:rsidR="006C3007" w:rsidRPr="006C3007" w:rsidRDefault="006C3007" w:rsidP="006C3007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Type of data</w:t>
            </w:r>
            <w:r w:rsidRPr="006C3007">
              <w:rPr>
                <w:rFonts w:ascii="Segoe UI Semibold" w:hAnsi="Segoe UI Semibold" w:cs="Segoe UI Semibold"/>
                <w:b w:val="0"/>
                <w:bCs w:val="0"/>
                <w:i/>
                <w:iCs/>
              </w:rPr>
              <w:t xml:space="preserve"> </w:t>
            </w: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breach: </w:t>
            </w:r>
          </w:p>
          <w:p w14:paraId="209235CA" w14:textId="77777777" w:rsidR="006C3007" w:rsidRPr="006C3007" w:rsidRDefault="006C3007" w:rsidP="006C3007">
            <w:pPr>
              <w:rPr>
                <w:rFonts w:cs="Calibri"/>
                <w:b w:val="0"/>
                <w:bCs w:val="0"/>
              </w:rPr>
            </w:pPr>
            <w:r w:rsidRPr="006C3007">
              <w:rPr>
                <w:rFonts w:cs="Calibri"/>
                <w:b w:val="0"/>
                <w:bCs w:val="0"/>
              </w:rPr>
              <w:t> </w:t>
            </w:r>
          </w:p>
          <w:p w14:paraId="24265090" w14:textId="77777777" w:rsidR="006C3007" w:rsidRPr="006C3007" w:rsidRDefault="006C3007" w:rsidP="006C3007">
            <w:pPr>
              <w:rPr>
                <w:rFonts w:ascii="Segoe UI Semibold" w:hAnsi="Segoe UI Semibold" w:cs="Segoe UI Semibold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  <w:i/>
                <w:iCs/>
              </w:rPr>
              <w:t>(Indicate what form the data was in when the incident occurred)</w:t>
            </w:r>
            <w:r w:rsidRPr="006C3007">
              <w:rPr>
                <w:rFonts w:ascii="Segoe UI Semibold" w:hAnsi="Segoe UI Semibold" w:cs="Segoe UI Semibold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A1368D" w:themeColor="accent2"/>
              <w:bottom w:val="nil"/>
              <w:right w:val="single" w:sz="4" w:space="0" w:color="A1368D" w:themeColor="accent2"/>
            </w:tcBorders>
            <w:hideMark/>
          </w:tcPr>
          <w:p w14:paraId="6CED7768" w14:textId="77777777" w:rsidR="006C3007" w:rsidRPr="006C3007" w:rsidRDefault="006C3007" w:rsidP="00100769">
            <w:pPr>
              <w:numPr>
                <w:ilvl w:val="0"/>
                <w:numId w:val="24"/>
              </w:numPr>
              <w:pBdr>
                <w:bottom w:val="single" w:sz="4" w:space="1" w:color="A1368D" w:themeColor="accent2"/>
                <w:right w:val="single" w:sz="4" w:space="4" w:color="A1368D" w:themeColor="accent2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ascii="Segoe UI Semibold" w:hAnsi="Segoe UI Semibold" w:cs="Segoe UI Semibold"/>
                <w:lang w:val="fr-FR"/>
              </w:rPr>
              <w:t>Digital</w:t>
            </w:r>
            <w:r w:rsidRPr="006C3007">
              <w:rPr>
                <w:rFonts w:cs="Calibri"/>
                <w:lang w:val="fr-FR"/>
              </w:rPr>
              <w:t xml:space="preserve"> – e.g. Hacking, Virus, Ransomware, file corruption etc.</w:t>
            </w:r>
            <w:r w:rsidRPr="006C3007">
              <w:rPr>
                <w:rFonts w:cs="Calibri"/>
              </w:rPr>
              <w:t> </w:t>
            </w:r>
          </w:p>
          <w:p w14:paraId="6D0ABB7A" w14:textId="77777777" w:rsidR="006C3007" w:rsidRPr="006C3007" w:rsidRDefault="006C3007" w:rsidP="00100769">
            <w:pPr>
              <w:numPr>
                <w:ilvl w:val="0"/>
                <w:numId w:val="24"/>
              </w:numPr>
              <w:pBdr>
                <w:bottom w:val="single" w:sz="4" w:space="1" w:color="A1368D" w:themeColor="accent2"/>
                <w:right w:val="single" w:sz="4" w:space="4" w:color="A1368D" w:themeColor="accent2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ascii="Segoe UI Semibold" w:hAnsi="Segoe UI Semibold" w:cs="Segoe UI Semibold"/>
              </w:rPr>
              <w:t>Electronics</w:t>
            </w:r>
            <w:r w:rsidRPr="006C3007">
              <w:rPr>
                <w:rFonts w:cs="Calibri"/>
              </w:rPr>
              <w:t xml:space="preserve"> – e.g. lost laptop, phone, USB device </w:t>
            </w:r>
          </w:p>
          <w:p w14:paraId="4FC72A56" w14:textId="77777777" w:rsidR="006C3007" w:rsidRPr="006C3007" w:rsidRDefault="006C3007" w:rsidP="00100769">
            <w:pPr>
              <w:numPr>
                <w:ilvl w:val="0"/>
                <w:numId w:val="24"/>
              </w:numPr>
              <w:pBdr>
                <w:bottom w:val="single" w:sz="4" w:space="1" w:color="A1368D" w:themeColor="accent2"/>
                <w:right w:val="single" w:sz="4" w:space="4" w:color="A1368D" w:themeColor="accent2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ascii="Segoe UI Semibold" w:hAnsi="Segoe UI Semibold" w:cs="Segoe UI Semibold"/>
              </w:rPr>
              <w:t>Verbal</w:t>
            </w:r>
            <w:r w:rsidRPr="006C3007">
              <w:rPr>
                <w:rFonts w:cs="Calibri"/>
              </w:rPr>
              <w:t xml:space="preserve"> – e.g. wrong information given over the phone </w:t>
            </w:r>
          </w:p>
          <w:p w14:paraId="26AFF831" w14:textId="77777777" w:rsidR="006C3007" w:rsidRPr="006C3007" w:rsidRDefault="006C3007" w:rsidP="00100769">
            <w:pPr>
              <w:numPr>
                <w:ilvl w:val="0"/>
                <w:numId w:val="24"/>
              </w:numPr>
              <w:pBdr>
                <w:bottom w:val="single" w:sz="4" w:space="1" w:color="A1368D" w:themeColor="accent2"/>
                <w:right w:val="single" w:sz="4" w:space="4" w:color="A1368D" w:themeColor="accent2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ascii="Segoe UI Semibold" w:hAnsi="Segoe UI Semibold" w:cs="Segoe UI Semibold"/>
              </w:rPr>
              <w:t>Paper</w:t>
            </w:r>
            <w:r w:rsidRPr="006C3007">
              <w:rPr>
                <w:rFonts w:cs="Calibri"/>
              </w:rPr>
              <w:t xml:space="preserve"> – e.g. lost or misplaced file etc.  </w:t>
            </w:r>
          </w:p>
        </w:tc>
      </w:tr>
      <w:tr w:rsidR="006C3007" w:rsidRPr="006C3007" w14:paraId="1E247C0E" w14:textId="77777777" w:rsidTr="0010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2" w:type="dxa"/>
            <w:tcBorders>
              <w:left w:val="single" w:sz="4" w:space="0" w:color="A1368D" w:themeColor="accent2"/>
            </w:tcBorders>
            <w:hideMark/>
          </w:tcPr>
          <w:p w14:paraId="3DB3476C" w14:textId="77777777" w:rsidR="006C3007" w:rsidRPr="006C3007" w:rsidRDefault="006C3007" w:rsidP="006C3007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 xml:space="preserve">Details of incident: </w:t>
            </w:r>
          </w:p>
          <w:p w14:paraId="21C7CC5C" w14:textId="77777777" w:rsidR="006C3007" w:rsidRPr="006C3007" w:rsidRDefault="006C3007" w:rsidP="006C3007">
            <w:pPr>
              <w:rPr>
                <w:rFonts w:cs="Calibri"/>
                <w:i/>
                <w:iCs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  <w:i/>
                <w:iCs/>
              </w:rPr>
              <w:t>(State facts only and not opinions. Include details of staff involved and any contributing factors</w:t>
            </w:r>
            <w:r w:rsidRPr="006C3007">
              <w:rPr>
                <w:rFonts w:cs="Calibri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4502" w:type="dxa"/>
            <w:tcBorders>
              <w:left w:val="nil"/>
              <w:right w:val="single" w:sz="4" w:space="0" w:color="A1368D" w:themeColor="accent2"/>
            </w:tcBorders>
          </w:tcPr>
          <w:p w14:paraId="08F79BE6" w14:textId="77777777" w:rsidR="006C3007" w:rsidRPr="006C3007" w:rsidRDefault="006C3007" w:rsidP="006C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6C3007" w:rsidRPr="006C3007" w14:paraId="39DE533B" w14:textId="77777777" w:rsidTr="0010076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2" w:type="dxa"/>
            <w:tcBorders>
              <w:top w:val="nil"/>
              <w:left w:val="single" w:sz="4" w:space="0" w:color="A1368D" w:themeColor="accent2"/>
              <w:bottom w:val="nil"/>
            </w:tcBorders>
            <w:shd w:val="clear" w:color="auto" w:fill="A1368D" w:themeFill="accent2"/>
            <w:hideMark/>
          </w:tcPr>
          <w:p w14:paraId="78B7F315" w14:textId="77777777" w:rsidR="006C3007" w:rsidRPr="006C3007" w:rsidRDefault="006C3007" w:rsidP="006C3007">
            <w:pPr>
              <w:rPr>
                <w:rFonts w:cs="Calibri"/>
                <w:color w:val="FEFCFF" w:themeColor="background1"/>
              </w:rPr>
            </w:pPr>
            <w:r w:rsidRPr="006C3007">
              <w:rPr>
                <w:rFonts w:cs="Calibri"/>
                <w:color w:val="FEFCFF" w:themeColor="background1"/>
              </w:rPr>
              <w:t>Reporter details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1368D" w:themeColor="accent2"/>
            </w:tcBorders>
            <w:shd w:val="clear" w:color="auto" w:fill="A1368D" w:themeFill="accent2"/>
          </w:tcPr>
          <w:p w14:paraId="43F57034" w14:textId="77777777" w:rsidR="006C3007" w:rsidRPr="006C3007" w:rsidRDefault="006C3007" w:rsidP="006C3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</w:tr>
      <w:tr w:rsidR="006C3007" w:rsidRPr="006C3007" w14:paraId="01E1B734" w14:textId="77777777" w:rsidTr="0010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2" w:type="dxa"/>
            <w:tcBorders>
              <w:left w:val="single" w:sz="4" w:space="0" w:color="A1368D" w:themeColor="accent2"/>
            </w:tcBorders>
            <w:hideMark/>
          </w:tcPr>
          <w:p w14:paraId="212BDE32" w14:textId="77777777" w:rsidR="006C3007" w:rsidRPr="006C3007" w:rsidRDefault="006C3007" w:rsidP="006C3007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Name:</w:t>
            </w:r>
          </w:p>
        </w:tc>
        <w:tc>
          <w:tcPr>
            <w:tcW w:w="4502" w:type="dxa"/>
            <w:tcBorders>
              <w:left w:val="nil"/>
              <w:right w:val="single" w:sz="4" w:space="0" w:color="A1368D" w:themeColor="accent2"/>
            </w:tcBorders>
            <w:hideMark/>
          </w:tcPr>
          <w:p w14:paraId="2AF7DCE3" w14:textId="77777777" w:rsidR="006C3007" w:rsidRPr="006C3007" w:rsidRDefault="006C3007" w:rsidP="006C3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</w:rPr>
            </w:pPr>
            <w:r w:rsidRPr="006C3007">
              <w:rPr>
                <w:rFonts w:ascii="Segoe UI Semibold" w:hAnsi="Segoe UI Semibold" w:cs="Segoe UI Semibold"/>
              </w:rPr>
              <w:t>Job title:</w:t>
            </w:r>
          </w:p>
        </w:tc>
      </w:tr>
      <w:tr w:rsidR="006C3007" w:rsidRPr="006C3007" w14:paraId="20868000" w14:textId="77777777" w:rsidTr="0010076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4" w:type="dxa"/>
            <w:gridSpan w:val="2"/>
            <w:tcBorders>
              <w:top w:val="nil"/>
              <w:left w:val="single" w:sz="4" w:space="0" w:color="A1368D" w:themeColor="accent2"/>
              <w:bottom w:val="single" w:sz="4" w:space="0" w:color="A1368D" w:themeColor="accent2"/>
            </w:tcBorders>
            <w:hideMark/>
          </w:tcPr>
          <w:p w14:paraId="4B3DE4FC" w14:textId="77777777" w:rsidR="006C3007" w:rsidRPr="006C3007" w:rsidRDefault="006C3007" w:rsidP="006C3007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Signature:</w:t>
            </w:r>
          </w:p>
        </w:tc>
      </w:tr>
    </w:tbl>
    <w:tbl>
      <w:tblPr>
        <w:tblStyle w:val="ListTable3-Accent2"/>
        <w:tblpPr w:leftFromText="180" w:rightFromText="180" w:vertAnchor="text" w:horzAnchor="margin" w:tblpY="-891"/>
        <w:tblW w:w="9604" w:type="dxa"/>
        <w:tblLook w:val="04A0" w:firstRow="1" w:lastRow="0" w:firstColumn="1" w:lastColumn="0" w:noHBand="0" w:noVBand="1"/>
      </w:tblPr>
      <w:tblGrid>
        <w:gridCol w:w="5125"/>
        <w:gridCol w:w="4479"/>
      </w:tblGrid>
      <w:tr w:rsidR="00100769" w:rsidRPr="006C3007" w14:paraId="70D9D129" w14:textId="77777777" w:rsidTr="0010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4" w:type="dxa"/>
            <w:gridSpan w:val="2"/>
            <w:tcBorders>
              <w:top w:val="single" w:sz="4" w:space="0" w:color="A1368D" w:themeColor="accent2"/>
              <w:left w:val="single" w:sz="4" w:space="0" w:color="A1368D" w:themeColor="accent2"/>
            </w:tcBorders>
            <w:hideMark/>
          </w:tcPr>
          <w:p w14:paraId="2DAD6A75" w14:textId="77777777" w:rsidR="00100769" w:rsidRPr="006C3007" w:rsidRDefault="00100769" w:rsidP="00100769">
            <w:pPr>
              <w:rPr>
                <w:rFonts w:cs="Calibri"/>
              </w:rPr>
            </w:pPr>
            <w:r w:rsidRPr="006C3007">
              <w:rPr>
                <w:rFonts w:cs="Calibri"/>
              </w:rPr>
              <w:lastRenderedPageBreak/>
              <w:t>To be completed by a Protection Champion</w:t>
            </w:r>
          </w:p>
        </w:tc>
      </w:tr>
      <w:tr w:rsidR="00100769" w:rsidRPr="006C3007" w14:paraId="37A559CD" w14:textId="77777777" w:rsidTr="0010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left w:val="single" w:sz="4" w:space="0" w:color="A1368D" w:themeColor="accent2"/>
            </w:tcBorders>
          </w:tcPr>
          <w:p w14:paraId="6F39F6BF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Incident details:</w:t>
            </w:r>
          </w:p>
          <w:p w14:paraId="1DBBEA1C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 xml:space="preserve"> </w:t>
            </w:r>
          </w:p>
          <w:p w14:paraId="4D10FD3A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This should include: </w:t>
            </w:r>
          </w:p>
          <w:p w14:paraId="1FCF77BC" w14:textId="77777777" w:rsidR="00100769" w:rsidRPr="006C3007" w:rsidRDefault="00100769" w:rsidP="00100769">
            <w:pPr>
              <w:numPr>
                <w:ilvl w:val="0"/>
                <w:numId w:val="25"/>
              </w:num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Type and number of individuals involved. </w:t>
            </w:r>
          </w:p>
          <w:p w14:paraId="75311CB8" w14:textId="77777777" w:rsidR="00100769" w:rsidRPr="006C3007" w:rsidRDefault="00100769" w:rsidP="00100769">
            <w:pPr>
              <w:numPr>
                <w:ilvl w:val="0"/>
                <w:numId w:val="25"/>
              </w:num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Types of data. </w:t>
            </w:r>
          </w:p>
          <w:p w14:paraId="7827AC3C" w14:textId="77777777" w:rsidR="00100769" w:rsidRPr="006C3007" w:rsidRDefault="00100769" w:rsidP="00100769">
            <w:pPr>
              <w:numPr>
                <w:ilvl w:val="0"/>
                <w:numId w:val="25"/>
              </w:num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Number of records concerned. </w:t>
            </w:r>
          </w:p>
          <w:p w14:paraId="2507817E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</w:p>
          <w:p w14:paraId="2BFF96D1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  <w:i/>
                <w:iCs/>
              </w:rPr>
              <w:t>(If more space is required, please keep with this initial form)</w:t>
            </w: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 </w:t>
            </w:r>
          </w:p>
          <w:p w14:paraId="074993D1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</w:p>
        </w:tc>
        <w:tc>
          <w:tcPr>
            <w:tcW w:w="4479" w:type="dxa"/>
            <w:tcBorders>
              <w:left w:val="nil"/>
              <w:right w:val="single" w:sz="4" w:space="0" w:color="A1368D" w:themeColor="accent2"/>
            </w:tcBorders>
          </w:tcPr>
          <w:p w14:paraId="2CB85BC5" w14:textId="77777777" w:rsidR="00100769" w:rsidRPr="006C3007" w:rsidRDefault="00100769" w:rsidP="00100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00769" w:rsidRPr="006C3007" w14:paraId="096CE5EE" w14:textId="77777777" w:rsidTr="00100769">
        <w:trPr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  <w:left w:val="single" w:sz="4" w:space="0" w:color="A1368D" w:themeColor="accent2"/>
              <w:bottom w:val="nil"/>
            </w:tcBorders>
          </w:tcPr>
          <w:p w14:paraId="5D72E104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Likely consequences of the breach: </w:t>
            </w:r>
          </w:p>
          <w:p w14:paraId="1B2F449A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</w:p>
          <w:p w14:paraId="7F677BDE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  <w:i/>
                <w:iCs/>
              </w:rPr>
              <w:t>(Especially note if there is potential risk to the rights and freedoms of an individual.)</w:t>
            </w: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 </w:t>
            </w:r>
          </w:p>
          <w:p w14:paraId="4007EF21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1368D" w:themeColor="accent2"/>
            </w:tcBorders>
          </w:tcPr>
          <w:p w14:paraId="0B6DAC05" w14:textId="77777777" w:rsidR="00100769" w:rsidRPr="006C3007" w:rsidRDefault="00100769" w:rsidP="00100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00769" w:rsidRPr="006C3007" w14:paraId="3F908FB6" w14:textId="77777777" w:rsidTr="0010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left w:val="single" w:sz="4" w:space="0" w:color="A1368D" w:themeColor="accent2"/>
            </w:tcBorders>
          </w:tcPr>
          <w:p w14:paraId="31BD9216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Action taken:</w:t>
            </w:r>
          </w:p>
          <w:p w14:paraId="509A196D" w14:textId="77777777" w:rsidR="00100769" w:rsidRPr="006C3007" w:rsidRDefault="00100769" w:rsidP="00100769">
            <w:pPr>
              <w:rPr>
                <w:rFonts w:cs="Calibri"/>
              </w:rPr>
            </w:pPr>
          </w:p>
          <w:p w14:paraId="42CE56B8" w14:textId="77777777" w:rsidR="00100769" w:rsidRPr="006C3007" w:rsidRDefault="00100769" w:rsidP="00100769">
            <w:pPr>
              <w:rPr>
                <w:rFonts w:cs="Calibri"/>
                <w:b w:val="0"/>
                <w:bCs w:val="0"/>
              </w:rPr>
            </w:pPr>
            <w:r w:rsidRPr="006C3007">
              <w:rPr>
                <w:rFonts w:cs="Calibri"/>
                <w:b w:val="0"/>
                <w:bCs w:val="0"/>
              </w:rPr>
              <w:t>Describe the measures taken or which will be taken to deal with and mitigate the attack. </w:t>
            </w:r>
          </w:p>
          <w:p w14:paraId="00E1AECF" w14:textId="77777777" w:rsidR="00100769" w:rsidRPr="006C3007" w:rsidRDefault="00100769" w:rsidP="00100769">
            <w:pPr>
              <w:rPr>
                <w:rFonts w:cs="Calibri"/>
              </w:rPr>
            </w:pPr>
          </w:p>
          <w:p w14:paraId="6CFBE621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  <w:i/>
                <w:iCs/>
              </w:rPr>
              <w:t>(If more space is required, please keep with this initial form)</w:t>
            </w: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 </w:t>
            </w:r>
          </w:p>
        </w:tc>
        <w:tc>
          <w:tcPr>
            <w:tcW w:w="4479" w:type="dxa"/>
            <w:tcBorders>
              <w:left w:val="nil"/>
              <w:right w:val="single" w:sz="4" w:space="0" w:color="A1368D" w:themeColor="accent2"/>
            </w:tcBorders>
          </w:tcPr>
          <w:p w14:paraId="16B88344" w14:textId="77777777" w:rsidR="00100769" w:rsidRPr="006C3007" w:rsidRDefault="00100769" w:rsidP="00100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00769" w:rsidRPr="006C3007" w14:paraId="484300F5" w14:textId="77777777" w:rsidTr="00100769">
        <w:trPr>
          <w:trHeight w:val="2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top w:val="nil"/>
              <w:left w:val="single" w:sz="4" w:space="0" w:color="A1368D" w:themeColor="accent2"/>
              <w:bottom w:val="nil"/>
            </w:tcBorders>
          </w:tcPr>
          <w:p w14:paraId="27E601F3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Has the ICO been informed within 72 hours via the DSPT (</w:t>
            </w:r>
            <w:hyperlink r:id="rId12" w:tgtFrame="_blank" w:history="1">
              <w:r w:rsidRPr="006C3007">
                <w:rPr>
                  <w:rStyle w:val="Hyperlink"/>
                  <w:rFonts w:ascii="Segoe UI Semibold" w:hAnsi="Segoe UI Semibold" w:cs="Segoe UI Semibold"/>
                  <w:b w:val="0"/>
                  <w:bCs w:val="0"/>
                </w:rPr>
                <w:t>https://www.dsptoolkit.nhs.uk/Help/29</w:t>
              </w:r>
            </w:hyperlink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)? </w:t>
            </w:r>
          </w:p>
          <w:p w14:paraId="3DE59008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</w:p>
          <w:p w14:paraId="2AD36B0F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Only in the instance that an individual’s rights or freedoms are likely to be at risk. </w:t>
            </w:r>
          </w:p>
          <w:p w14:paraId="0BBEE45C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A1368D" w:themeColor="accent2"/>
            </w:tcBorders>
            <w:hideMark/>
          </w:tcPr>
          <w:p w14:paraId="354B62F5" w14:textId="77777777" w:rsidR="00100769" w:rsidRPr="006C3007" w:rsidRDefault="00100769" w:rsidP="00100769">
            <w:pPr>
              <w:numPr>
                <w:ilvl w:val="0"/>
                <w:numId w:val="2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cs="Calibri"/>
              </w:rPr>
              <w:t>Yes</w:t>
            </w:r>
          </w:p>
          <w:p w14:paraId="28201A10" w14:textId="77777777" w:rsidR="00100769" w:rsidRPr="006C3007" w:rsidRDefault="00100769" w:rsidP="00100769">
            <w:pPr>
              <w:numPr>
                <w:ilvl w:val="0"/>
                <w:numId w:val="2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cs="Calibri"/>
              </w:rPr>
              <w:t>No</w:t>
            </w:r>
          </w:p>
          <w:p w14:paraId="72948F1B" w14:textId="77777777" w:rsidR="00100769" w:rsidRPr="006C3007" w:rsidRDefault="00100769" w:rsidP="00100769">
            <w:pPr>
              <w:numPr>
                <w:ilvl w:val="0"/>
                <w:numId w:val="2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cs="Calibri"/>
              </w:rPr>
              <w:t>N/A</w:t>
            </w:r>
          </w:p>
        </w:tc>
      </w:tr>
      <w:tr w:rsidR="00100769" w:rsidRPr="006C3007" w14:paraId="4EE20564" w14:textId="77777777" w:rsidTr="0010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left w:val="single" w:sz="4" w:space="0" w:color="A1368D" w:themeColor="accent2"/>
              <w:bottom w:val="nil"/>
            </w:tcBorders>
          </w:tcPr>
          <w:p w14:paraId="4D88A479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 xml:space="preserve">Has the data subject been informed? </w:t>
            </w:r>
          </w:p>
          <w:p w14:paraId="0E1A9E43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</w:p>
          <w:p w14:paraId="2E361DD3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Only in the instance that their rights or freedoms are likely to be at risk. </w:t>
            </w:r>
          </w:p>
          <w:p w14:paraId="6D22E4F1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single" w:sz="4" w:space="0" w:color="A1368D" w:themeColor="accent2"/>
            </w:tcBorders>
          </w:tcPr>
          <w:p w14:paraId="6EB5E1B7" w14:textId="77777777" w:rsidR="00100769" w:rsidRPr="006C3007" w:rsidRDefault="00100769" w:rsidP="00100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52A12689" w14:textId="77777777" w:rsidR="00100769" w:rsidRPr="006C3007" w:rsidRDefault="00100769" w:rsidP="00100769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cs="Calibri"/>
              </w:rPr>
              <w:t>Yes</w:t>
            </w:r>
          </w:p>
          <w:p w14:paraId="0B5035C2" w14:textId="77777777" w:rsidR="00100769" w:rsidRPr="006C3007" w:rsidRDefault="00100769" w:rsidP="00100769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cs="Calibri"/>
              </w:rPr>
              <w:t>No</w:t>
            </w:r>
          </w:p>
          <w:p w14:paraId="1F2AFABE" w14:textId="77777777" w:rsidR="00100769" w:rsidRPr="006C3007" w:rsidRDefault="00100769" w:rsidP="00100769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C3007">
              <w:rPr>
                <w:rFonts w:cs="Calibri"/>
              </w:rPr>
              <w:t>N/A</w:t>
            </w:r>
          </w:p>
        </w:tc>
      </w:tr>
      <w:tr w:rsidR="00100769" w:rsidRPr="006C3007" w14:paraId="625806C1" w14:textId="77777777" w:rsidTr="00100769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2"/>
            <w:tcBorders>
              <w:top w:val="nil"/>
              <w:left w:val="single" w:sz="4" w:space="0" w:color="A1368D" w:themeColor="accent2"/>
              <w:bottom w:val="nil"/>
              <w:right w:val="single" w:sz="4" w:space="0" w:color="A1368D" w:themeColor="accent2"/>
            </w:tcBorders>
          </w:tcPr>
          <w:p w14:paraId="4FF5BA46" w14:textId="77777777" w:rsidR="00100769" w:rsidRPr="006C3007" w:rsidRDefault="00100769" w:rsidP="00100769">
            <w:pPr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Data Protection Champion Name:</w:t>
            </w:r>
          </w:p>
          <w:p w14:paraId="20F7ED51" w14:textId="77777777" w:rsidR="00100769" w:rsidRPr="006C3007" w:rsidRDefault="00100769" w:rsidP="00100769">
            <w:pPr>
              <w:rPr>
                <w:rFonts w:cs="Calibri"/>
              </w:rPr>
            </w:pPr>
          </w:p>
        </w:tc>
      </w:tr>
      <w:tr w:rsidR="00100769" w:rsidRPr="006C3007" w14:paraId="72A1F0F4" w14:textId="77777777" w:rsidTr="0010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tcBorders>
              <w:left w:val="single" w:sz="4" w:space="0" w:color="A1368D" w:themeColor="accent2"/>
            </w:tcBorders>
          </w:tcPr>
          <w:p w14:paraId="6607FB25" w14:textId="77777777" w:rsidR="00100769" w:rsidRPr="006C3007" w:rsidRDefault="00100769" w:rsidP="00100769">
            <w:pPr>
              <w:spacing w:after="200" w:line="276" w:lineRule="auto"/>
              <w:rPr>
                <w:rFonts w:ascii="Segoe UI Semibold" w:hAnsi="Segoe UI Semibold" w:cs="Segoe UI Semibold"/>
                <w:b w:val="0"/>
                <w:bCs w:val="0"/>
              </w:rPr>
            </w:pPr>
            <w:r w:rsidRPr="006C3007">
              <w:rPr>
                <w:rFonts w:ascii="Segoe UI Semibold" w:hAnsi="Segoe UI Semibold" w:cs="Segoe UI Semibold"/>
                <w:b w:val="0"/>
                <w:bCs w:val="0"/>
              </w:rPr>
              <w:t>Signature:</w:t>
            </w:r>
          </w:p>
        </w:tc>
        <w:tc>
          <w:tcPr>
            <w:tcW w:w="4479" w:type="dxa"/>
            <w:tcBorders>
              <w:left w:val="nil"/>
              <w:right w:val="single" w:sz="4" w:space="0" w:color="A1368D" w:themeColor="accent2"/>
            </w:tcBorders>
            <w:hideMark/>
          </w:tcPr>
          <w:p w14:paraId="5B3A9CE5" w14:textId="77777777" w:rsidR="00100769" w:rsidRPr="006C3007" w:rsidRDefault="00100769" w:rsidP="0010076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</w:rPr>
            </w:pPr>
            <w:r w:rsidRPr="006C3007">
              <w:rPr>
                <w:rFonts w:ascii="Segoe UI Semibold" w:hAnsi="Segoe UI Semibold" w:cs="Segoe UI Semibold"/>
              </w:rPr>
              <w:t>Date:</w:t>
            </w:r>
          </w:p>
        </w:tc>
      </w:tr>
    </w:tbl>
    <w:p w14:paraId="4D8D21D8" w14:textId="77777777" w:rsidR="00100769" w:rsidRPr="00AE5B13" w:rsidRDefault="00100769" w:rsidP="00100769">
      <w:pPr>
        <w:rPr>
          <w:rFonts w:cs="Calibri"/>
        </w:rPr>
      </w:pPr>
    </w:p>
    <w:sectPr w:rsidR="00100769" w:rsidRPr="00AE5B13" w:rsidSect="00AE4E79">
      <w:headerReference w:type="default" r:id="rId13"/>
      <w:footerReference w:type="default" r:id="rId14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BBED3" w14:textId="77777777" w:rsidR="00ED163B" w:rsidRDefault="00ED163B" w:rsidP="001C6919">
      <w:pPr>
        <w:spacing w:after="0" w:line="240" w:lineRule="auto"/>
      </w:pPr>
      <w:r>
        <w:separator/>
      </w:r>
    </w:p>
  </w:endnote>
  <w:endnote w:type="continuationSeparator" w:id="0">
    <w:p w14:paraId="754B5424" w14:textId="77777777" w:rsidR="00ED163B" w:rsidRDefault="00ED163B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820AD" w14:paraId="72E21523" w14:textId="77777777" w:rsidTr="008A0EE5">
      <w:trPr>
        <w:trHeight w:val="340"/>
      </w:trPr>
      <w:tc>
        <w:tcPr>
          <w:tcW w:w="4508" w:type="dxa"/>
          <w:tcBorders>
            <w:bottom w:val="single" w:sz="4" w:space="0" w:color="68C8DE"/>
          </w:tcBorders>
        </w:tcPr>
        <w:p w14:paraId="2CDD2987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bottom w:val="single" w:sz="4" w:space="0" w:color="68C8DE"/>
          </w:tcBorders>
        </w:tcPr>
        <w:p w14:paraId="3B8EDDDC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  <w:tr w:rsidR="007820AD" w14:paraId="74E07A12" w14:textId="77777777" w:rsidTr="008A0EE5">
      <w:trPr>
        <w:trHeight w:val="340"/>
      </w:trPr>
      <w:tc>
        <w:tcPr>
          <w:tcW w:w="4508" w:type="dxa"/>
          <w:tcBorders>
            <w:top w:val="single" w:sz="4" w:space="0" w:color="68C8DE"/>
          </w:tcBorders>
        </w:tcPr>
        <w:p w14:paraId="6651E636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top w:val="single" w:sz="4" w:space="0" w:color="68C8DE"/>
          </w:tcBorders>
        </w:tcPr>
        <w:p w14:paraId="6EF98140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</w:tbl>
  <w:p w14:paraId="62B7EE43" w14:textId="77777777" w:rsidR="007820AD" w:rsidRDefault="007820AD" w:rsidP="007820AD">
    <w:pPr>
      <w:pStyle w:val="Footer"/>
      <w:framePr w:wrap="none" w:vAnchor="text" w:hAnchor="page" w:x="10302" w:y="45"/>
      <w:ind w:right="360"/>
      <w:rPr>
        <w:rStyle w:val="PageNumber"/>
      </w:rPr>
    </w:pPr>
  </w:p>
  <w:sdt>
    <w:sdtPr>
      <w:rPr>
        <w:rStyle w:val="PageNumber"/>
        <w:sz w:val="20"/>
        <w:szCs w:val="20"/>
      </w:rPr>
      <w:id w:val="2101983205"/>
      <w:docPartObj>
        <w:docPartGallery w:val="Page Numbers (Bottom of Page)"/>
        <w:docPartUnique/>
      </w:docPartObj>
    </w:sdtPr>
    <w:sdtContent>
      <w:p w14:paraId="453C6591" w14:textId="77777777" w:rsidR="007820AD" w:rsidRPr="007627A4" w:rsidRDefault="0015717E" w:rsidP="007820AD">
        <w:pPr>
          <w:pStyle w:val="Footer"/>
          <w:framePr w:wrap="none" w:vAnchor="text" w:hAnchor="margin" w:xAlign="right" w:y="45"/>
          <w:rPr>
            <w:rStyle w:val="PageNumber"/>
            <w:sz w:val="20"/>
            <w:szCs w:val="20"/>
          </w:rPr>
        </w:pP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PAGE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1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  <w:r w:rsidRPr="007627A4">
          <w:rPr>
            <w:rStyle w:val="PageNumber"/>
            <w:sz w:val="20"/>
            <w:szCs w:val="20"/>
          </w:rPr>
          <w:t xml:space="preserve"> of </w:t>
        </w: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NUMPAGES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2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673"/>
      <w:gridCol w:w="4343"/>
    </w:tblGrid>
    <w:tr w:rsidR="007820AD" w14:paraId="48088D52" w14:textId="77777777" w:rsidTr="007E461E">
      <w:trPr>
        <w:trHeight w:val="340"/>
      </w:trPr>
      <w:tc>
        <w:tcPr>
          <w:tcW w:w="4673" w:type="dxa"/>
        </w:tcPr>
        <w:p w14:paraId="391154BA" w14:textId="77777777" w:rsidR="007820AD" w:rsidRPr="00DD413F" w:rsidRDefault="007820AD" w:rsidP="007820AD">
          <w:pPr>
            <w:pStyle w:val="Footer"/>
            <w:rPr>
              <w:rFonts w:cs="Segoe UI"/>
              <w:b/>
              <w:bCs/>
            </w:rPr>
          </w:pP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57216" behindDoc="1" locked="0" layoutInCell="1" allowOverlap="1" wp14:anchorId="61CCAE39" wp14:editId="0444A6D7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7714"/>
                    <wp:lineTo x="18514" y="6171"/>
                    <wp:lineTo x="9257" y="0"/>
                    <wp:lineTo x="0" y="0"/>
                  </wp:wrapPolygon>
                </wp:wrapTight>
                <wp:docPr id="1402825807" name="Picture 3" descr="A purpl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825807" name="Picture 3" descr="A purple letter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710464" behindDoc="1" locked="0" layoutInCell="1" allowOverlap="1" wp14:anchorId="58C12952" wp14:editId="055B16DE">
                <wp:simplePos x="0" y="0"/>
                <wp:positionH relativeFrom="column">
                  <wp:posOffset>716280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1543" y="0"/>
                    <wp:lineTo x="0" y="3086"/>
                    <wp:lineTo x="0" y="16971"/>
                    <wp:lineTo x="1543" y="20057"/>
                    <wp:lineTo x="18514" y="20057"/>
                    <wp:lineTo x="20057" y="16971"/>
                    <wp:lineTo x="20057" y="3086"/>
                    <wp:lineTo x="18514" y="0"/>
                    <wp:lineTo x="1543" y="0"/>
                  </wp:wrapPolygon>
                </wp:wrapTight>
                <wp:docPr id="1502851355" name="Picture 5" descr="A purple play button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851355" name="Picture 5" descr="A purple play button with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83840" behindDoc="1" locked="0" layoutInCell="1" allowOverlap="1" wp14:anchorId="12890197" wp14:editId="2D0EC783">
                <wp:simplePos x="0" y="0"/>
                <wp:positionH relativeFrom="column">
                  <wp:posOffset>483870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6171" y="0"/>
                    <wp:lineTo x="0" y="3086"/>
                    <wp:lineTo x="0" y="12343"/>
                    <wp:lineTo x="1543" y="20057"/>
                    <wp:lineTo x="18514" y="20057"/>
                    <wp:lineTo x="20057" y="12343"/>
                    <wp:lineTo x="20057" y="3086"/>
                    <wp:lineTo x="13886" y="0"/>
                    <wp:lineTo x="6171" y="0"/>
                  </wp:wrapPolygon>
                </wp:wrapTight>
                <wp:docPr id="1720381188" name="Picture 4" descr="A purpl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381188" name="Picture 4" descr="A purple circle with a letter f in i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30592" behindDoc="1" locked="0" layoutInCell="1" allowOverlap="1" wp14:anchorId="2B08B546" wp14:editId="081EF94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0"/>
                    <wp:lineTo x="0" y="0"/>
                  </wp:wrapPolygon>
                </wp:wrapTight>
                <wp:docPr id="1858284826" name="Picture 2" descr="A purple x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284826" name="Picture 2" descr="A purple x on a black background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72" cy="212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43" w:type="dxa"/>
        </w:tcPr>
        <w:p w14:paraId="68EC305F" w14:textId="77777777" w:rsidR="007820AD" w:rsidRPr="00DD413F" w:rsidRDefault="007820AD" w:rsidP="007820AD">
          <w:pPr>
            <w:pStyle w:val="Footer"/>
            <w:jc w:val="right"/>
            <w:rPr>
              <w:rFonts w:cs="Segoe UI"/>
              <w:b/>
              <w:bCs/>
            </w:rPr>
          </w:pPr>
        </w:p>
      </w:tc>
    </w:tr>
    <w:tr w:rsidR="007820AD" w14:paraId="2E06717E" w14:textId="77777777" w:rsidTr="007E461E">
      <w:trPr>
        <w:trHeight w:val="283"/>
      </w:trPr>
      <w:tc>
        <w:tcPr>
          <w:tcW w:w="4673" w:type="dxa"/>
        </w:tcPr>
        <w:p w14:paraId="0B225058" w14:textId="77777777" w:rsidR="007820AD" w:rsidRPr="00795AF7" w:rsidRDefault="007820AD" w:rsidP="007820AD">
          <w:pPr>
            <w:pStyle w:val="Footer"/>
            <w:rPr>
              <w:rFonts w:cs="Segoe UI"/>
              <w:color w:val="1F1A34"/>
            </w:rPr>
          </w:pP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0808 196 4848</w:t>
          </w:r>
          <w:r>
            <w:rPr>
              <w:rFonts w:cs="Segoe UI"/>
              <w:b/>
              <w:bCs/>
              <w:color w:val="1F1A34"/>
              <w:sz w:val="20"/>
              <w:szCs w:val="20"/>
            </w:rPr>
            <w:br/>
          </w:r>
          <w:r w:rsidR="00161D08">
            <w:rPr>
              <w:rFonts w:cs="Segoe UI"/>
              <w:b/>
              <w:bCs/>
              <w:color w:val="1F1A34"/>
              <w:sz w:val="20"/>
              <w:szCs w:val="20"/>
            </w:rPr>
            <w:t>help</w:t>
          </w: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@digitalcarehub.co.uk</w:t>
          </w:r>
        </w:p>
      </w:tc>
      <w:tc>
        <w:tcPr>
          <w:tcW w:w="4343" w:type="dxa"/>
        </w:tcPr>
        <w:p w14:paraId="3E70F35F" w14:textId="77777777" w:rsidR="001020CF" w:rsidRDefault="001020CF" w:rsidP="0077124D">
          <w:pPr>
            <w:pStyle w:val="Footer"/>
            <w:jc w:val="right"/>
          </w:pPr>
        </w:p>
        <w:p w14:paraId="0E354E38" w14:textId="77777777" w:rsidR="007820AD" w:rsidRPr="00036AFC" w:rsidRDefault="007820AD" w:rsidP="0077124D">
          <w:pPr>
            <w:pStyle w:val="Footer"/>
            <w:jc w:val="right"/>
            <w:rPr>
              <w:rFonts w:cs="Segoe UI"/>
              <w:b/>
              <w:bCs/>
              <w:color w:val="A7228C"/>
              <w:sz w:val="20"/>
              <w:szCs w:val="20"/>
            </w:rPr>
          </w:pPr>
          <w:hyperlink r:id="rId5" w:history="1">
            <w:r w:rsidRPr="000D4996">
              <w:rPr>
                <w:rStyle w:val="Hyperlink"/>
                <w:rFonts w:eastAsiaTheme="minorHAnsi" w:cs="Segoe UI"/>
                <w:b/>
                <w:bCs/>
                <w:sz w:val="20"/>
                <w:szCs w:val="20"/>
              </w:rPr>
              <w:t>digitalcarehub.co.uk</w:t>
            </w:r>
          </w:hyperlink>
        </w:p>
      </w:tc>
    </w:tr>
  </w:tbl>
  <w:p w14:paraId="483CBCA0" w14:textId="77777777" w:rsidR="001C6919" w:rsidRPr="001C6919" w:rsidRDefault="001C6919" w:rsidP="002F4A75">
    <w:pPr>
      <w:pStyle w:val="Footer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1C07" w14:textId="77777777" w:rsidR="00ED163B" w:rsidRDefault="00ED163B" w:rsidP="001C6919">
      <w:pPr>
        <w:spacing w:after="0" w:line="240" w:lineRule="auto"/>
      </w:pPr>
      <w:r>
        <w:separator/>
      </w:r>
    </w:p>
  </w:footnote>
  <w:footnote w:type="continuationSeparator" w:id="0">
    <w:p w14:paraId="1048EE62" w14:textId="77777777" w:rsidR="00ED163B" w:rsidRDefault="00ED163B" w:rsidP="001C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6D53" w14:textId="77777777" w:rsidR="001C6919" w:rsidRDefault="001C6919" w:rsidP="007273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FAA"/>
    <w:multiLevelType w:val="hybridMultilevel"/>
    <w:tmpl w:val="9BC0AE8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3186E"/>
    <w:multiLevelType w:val="hybridMultilevel"/>
    <w:tmpl w:val="AE78A2E8"/>
    <w:lvl w:ilvl="0" w:tplc="99D4D99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422FB"/>
    <w:multiLevelType w:val="hybridMultilevel"/>
    <w:tmpl w:val="833C350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37AED"/>
    <w:multiLevelType w:val="hybridMultilevel"/>
    <w:tmpl w:val="F8EC2A9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D724A"/>
    <w:multiLevelType w:val="hybridMultilevel"/>
    <w:tmpl w:val="A6383CE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A493C"/>
    <w:multiLevelType w:val="hybridMultilevel"/>
    <w:tmpl w:val="87A2F1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550C4"/>
    <w:multiLevelType w:val="hybridMultilevel"/>
    <w:tmpl w:val="56EC1638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AF410D"/>
    <w:multiLevelType w:val="hybridMultilevel"/>
    <w:tmpl w:val="A342C8B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22A01"/>
    <w:multiLevelType w:val="hybridMultilevel"/>
    <w:tmpl w:val="7EA631C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92F9A"/>
    <w:multiLevelType w:val="hybridMultilevel"/>
    <w:tmpl w:val="C29451BE"/>
    <w:lvl w:ilvl="0" w:tplc="99D4D99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D4AF9"/>
    <w:multiLevelType w:val="hybridMultilevel"/>
    <w:tmpl w:val="015CA5B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0C146F"/>
    <w:multiLevelType w:val="hybridMultilevel"/>
    <w:tmpl w:val="39A61286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B4A2D"/>
    <w:multiLevelType w:val="hybridMultilevel"/>
    <w:tmpl w:val="A84A8E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43D4E"/>
    <w:multiLevelType w:val="hybridMultilevel"/>
    <w:tmpl w:val="1D6CFF3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CA5461"/>
    <w:multiLevelType w:val="hybridMultilevel"/>
    <w:tmpl w:val="4266CFEC"/>
    <w:lvl w:ilvl="0" w:tplc="6E4E0DE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1368D" w:themeColor="accen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C3C40"/>
    <w:multiLevelType w:val="hybridMultilevel"/>
    <w:tmpl w:val="311427CC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C111EC"/>
    <w:multiLevelType w:val="hybridMultilevel"/>
    <w:tmpl w:val="A2121B9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584DB9"/>
    <w:multiLevelType w:val="hybridMultilevel"/>
    <w:tmpl w:val="CD3C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61E97"/>
    <w:multiLevelType w:val="hybridMultilevel"/>
    <w:tmpl w:val="1264063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30604"/>
    <w:multiLevelType w:val="hybridMultilevel"/>
    <w:tmpl w:val="0DEA1B9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52A58"/>
    <w:multiLevelType w:val="hybridMultilevel"/>
    <w:tmpl w:val="50F66DF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08667E"/>
    <w:multiLevelType w:val="hybridMultilevel"/>
    <w:tmpl w:val="9B7C86E2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7E697E"/>
    <w:multiLevelType w:val="hybridMultilevel"/>
    <w:tmpl w:val="C8A4EA9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456B35"/>
    <w:multiLevelType w:val="hybridMultilevel"/>
    <w:tmpl w:val="32E00CE2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F2C98"/>
    <w:multiLevelType w:val="hybridMultilevel"/>
    <w:tmpl w:val="10B2DFC0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DE5A17"/>
    <w:multiLevelType w:val="hybridMultilevel"/>
    <w:tmpl w:val="D65C3526"/>
    <w:lvl w:ilvl="0" w:tplc="99D4D99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681699"/>
    <w:multiLevelType w:val="hybridMultilevel"/>
    <w:tmpl w:val="C380AFF8"/>
    <w:lvl w:ilvl="0" w:tplc="2B18BCD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C8389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7689">
    <w:abstractNumId w:val="26"/>
  </w:num>
  <w:num w:numId="2" w16cid:durableId="683820463">
    <w:abstractNumId w:val="8"/>
  </w:num>
  <w:num w:numId="3" w16cid:durableId="139159534">
    <w:abstractNumId w:val="18"/>
  </w:num>
  <w:num w:numId="4" w16cid:durableId="333922453">
    <w:abstractNumId w:val="19"/>
  </w:num>
  <w:num w:numId="5" w16cid:durableId="896862171">
    <w:abstractNumId w:val="7"/>
  </w:num>
  <w:num w:numId="6" w16cid:durableId="248857424">
    <w:abstractNumId w:val="4"/>
  </w:num>
  <w:num w:numId="7" w16cid:durableId="439879865">
    <w:abstractNumId w:val="10"/>
  </w:num>
  <w:num w:numId="8" w16cid:durableId="1891455687">
    <w:abstractNumId w:val="24"/>
  </w:num>
  <w:num w:numId="9" w16cid:durableId="1453859353">
    <w:abstractNumId w:val="15"/>
  </w:num>
  <w:num w:numId="10" w16cid:durableId="325862362">
    <w:abstractNumId w:val="13"/>
  </w:num>
  <w:num w:numId="11" w16cid:durableId="149098585">
    <w:abstractNumId w:val="16"/>
  </w:num>
  <w:num w:numId="12" w16cid:durableId="717825800">
    <w:abstractNumId w:val="6"/>
  </w:num>
  <w:num w:numId="13" w16cid:durableId="1792549454">
    <w:abstractNumId w:val="12"/>
  </w:num>
  <w:num w:numId="14" w16cid:durableId="1096897767">
    <w:abstractNumId w:val="20"/>
  </w:num>
  <w:num w:numId="15" w16cid:durableId="758795976">
    <w:abstractNumId w:val="3"/>
  </w:num>
  <w:num w:numId="16" w16cid:durableId="32193779">
    <w:abstractNumId w:val="22"/>
  </w:num>
  <w:num w:numId="17" w16cid:durableId="524561584">
    <w:abstractNumId w:val="5"/>
  </w:num>
  <w:num w:numId="18" w16cid:durableId="1552693738">
    <w:abstractNumId w:val="0"/>
  </w:num>
  <w:num w:numId="19" w16cid:durableId="1173183146">
    <w:abstractNumId w:val="21"/>
  </w:num>
  <w:num w:numId="20" w16cid:durableId="1764915594">
    <w:abstractNumId w:val="2"/>
  </w:num>
  <w:num w:numId="21" w16cid:durableId="695276691">
    <w:abstractNumId w:val="23"/>
  </w:num>
  <w:num w:numId="22" w16cid:durableId="1741906291">
    <w:abstractNumId w:val="11"/>
  </w:num>
  <w:num w:numId="23" w16cid:durableId="11044926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40884610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7827977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9043427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0470220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21"/>
    <w:rsid w:val="00014A5A"/>
    <w:rsid w:val="000243B6"/>
    <w:rsid w:val="00042023"/>
    <w:rsid w:val="00051272"/>
    <w:rsid w:val="0005152C"/>
    <w:rsid w:val="00056E02"/>
    <w:rsid w:val="0008754D"/>
    <w:rsid w:val="000B0634"/>
    <w:rsid w:val="000B4C7B"/>
    <w:rsid w:val="000C6AC8"/>
    <w:rsid w:val="000E43E4"/>
    <w:rsid w:val="000E4E81"/>
    <w:rsid w:val="000E7551"/>
    <w:rsid w:val="000F6529"/>
    <w:rsid w:val="00100769"/>
    <w:rsid w:val="001020CF"/>
    <w:rsid w:val="00103373"/>
    <w:rsid w:val="0014019F"/>
    <w:rsid w:val="00141D6B"/>
    <w:rsid w:val="00145A53"/>
    <w:rsid w:val="0015717E"/>
    <w:rsid w:val="00161D08"/>
    <w:rsid w:val="00164743"/>
    <w:rsid w:val="00173982"/>
    <w:rsid w:val="00175585"/>
    <w:rsid w:val="001801DC"/>
    <w:rsid w:val="0018127B"/>
    <w:rsid w:val="00192BB8"/>
    <w:rsid w:val="001A2CB8"/>
    <w:rsid w:val="001A53F5"/>
    <w:rsid w:val="001B60EE"/>
    <w:rsid w:val="001B619A"/>
    <w:rsid w:val="001C6919"/>
    <w:rsid w:val="001E363B"/>
    <w:rsid w:val="001E525A"/>
    <w:rsid w:val="001F5666"/>
    <w:rsid w:val="00204858"/>
    <w:rsid w:val="0020732B"/>
    <w:rsid w:val="00220AF5"/>
    <w:rsid w:val="00235AF7"/>
    <w:rsid w:val="0024166F"/>
    <w:rsid w:val="00241AD7"/>
    <w:rsid w:val="00245F13"/>
    <w:rsid w:val="0025237F"/>
    <w:rsid w:val="0026071D"/>
    <w:rsid w:val="00261671"/>
    <w:rsid w:val="00267DDF"/>
    <w:rsid w:val="0027453B"/>
    <w:rsid w:val="00275D60"/>
    <w:rsid w:val="0028028E"/>
    <w:rsid w:val="00292C33"/>
    <w:rsid w:val="00295EDD"/>
    <w:rsid w:val="002B0AC8"/>
    <w:rsid w:val="002B3D3D"/>
    <w:rsid w:val="002B568D"/>
    <w:rsid w:val="002C2412"/>
    <w:rsid w:val="002C4C46"/>
    <w:rsid w:val="002D0BB5"/>
    <w:rsid w:val="002D5B59"/>
    <w:rsid w:val="002E1B30"/>
    <w:rsid w:val="002E4B11"/>
    <w:rsid w:val="002F0527"/>
    <w:rsid w:val="002F255A"/>
    <w:rsid w:val="002F4A75"/>
    <w:rsid w:val="00300B4D"/>
    <w:rsid w:val="003244FA"/>
    <w:rsid w:val="00331CA6"/>
    <w:rsid w:val="003370F1"/>
    <w:rsid w:val="00340B40"/>
    <w:rsid w:val="00350668"/>
    <w:rsid w:val="00357696"/>
    <w:rsid w:val="00361F98"/>
    <w:rsid w:val="00362BB6"/>
    <w:rsid w:val="00365474"/>
    <w:rsid w:val="00372BE2"/>
    <w:rsid w:val="00374375"/>
    <w:rsid w:val="00393102"/>
    <w:rsid w:val="003A138F"/>
    <w:rsid w:val="003A2D55"/>
    <w:rsid w:val="003A3B29"/>
    <w:rsid w:val="003D2868"/>
    <w:rsid w:val="003D6078"/>
    <w:rsid w:val="003E5D46"/>
    <w:rsid w:val="003F64A8"/>
    <w:rsid w:val="00401418"/>
    <w:rsid w:val="00405BE1"/>
    <w:rsid w:val="00435457"/>
    <w:rsid w:val="00440549"/>
    <w:rsid w:val="004407FE"/>
    <w:rsid w:val="004442B0"/>
    <w:rsid w:val="00446ABE"/>
    <w:rsid w:val="00464385"/>
    <w:rsid w:val="0047118B"/>
    <w:rsid w:val="004735B6"/>
    <w:rsid w:val="0047625C"/>
    <w:rsid w:val="00495C2F"/>
    <w:rsid w:val="00496CAE"/>
    <w:rsid w:val="00497227"/>
    <w:rsid w:val="004A17E9"/>
    <w:rsid w:val="004A2E8E"/>
    <w:rsid w:val="004A2F77"/>
    <w:rsid w:val="004A4273"/>
    <w:rsid w:val="004A7B80"/>
    <w:rsid w:val="004D1438"/>
    <w:rsid w:val="004F0C4E"/>
    <w:rsid w:val="004F59B7"/>
    <w:rsid w:val="00503746"/>
    <w:rsid w:val="005047A8"/>
    <w:rsid w:val="0050534A"/>
    <w:rsid w:val="0050576A"/>
    <w:rsid w:val="00507305"/>
    <w:rsid w:val="00521520"/>
    <w:rsid w:val="005228F0"/>
    <w:rsid w:val="00522F86"/>
    <w:rsid w:val="00530739"/>
    <w:rsid w:val="0054112B"/>
    <w:rsid w:val="00544C06"/>
    <w:rsid w:val="00553156"/>
    <w:rsid w:val="005575C4"/>
    <w:rsid w:val="00562B9B"/>
    <w:rsid w:val="00577361"/>
    <w:rsid w:val="00580C41"/>
    <w:rsid w:val="00587D6D"/>
    <w:rsid w:val="00597B1D"/>
    <w:rsid w:val="005A2763"/>
    <w:rsid w:val="005A3AF3"/>
    <w:rsid w:val="005A79DD"/>
    <w:rsid w:val="005B54C7"/>
    <w:rsid w:val="005C48AF"/>
    <w:rsid w:val="005C4D4B"/>
    <w:rsid w:val="005D60C4"/>
    <w:rsid w:val="005F56EC"/>
    <w:rsid w:val="006136A1"/>
    <w:rsid w:val="0062068C"/>
    <w:rsid w:val="00621C0E"/>
    <w:rsid w:val="00633FE4"/>
    <w:rsid w:val="00643D95"/>
    <w:rsid w:val="00645331"/>
    <w:rsid w:val="00647B98"/>
    <w:rsid w:val="0065121A"/>
    <w:rsid w:val="00651D99"/>
    <w:rsid w:val="00660863"/>
    <w:rsid w:val="00673E5E"/>
    <w:rsid w:val="00675B2C"/>
    <w:rsid w:val="006838ED"/>
    <w:rsid w:val="0068468A"/>
    <w:rsid w:val="00691D4E"/>
    <w:rsid w:val="00691D59"/>
    <w:rsid w:val="006959DA"/>
    <w:rsid w:val="0069774A"/>
    <w:rsid w:val="006B3908"/>
    <w:rsid w:val="006B6689"/>
    <w:rsid w:val="006C3007"/>
    <w:rsid w:val="006D4944"/>
    <w:rsid w:val="006D5D0C"/>
    <w:rsid w:val="006E6A4D"/>
    <w:rsid w:val="006F1D51"/>
    <w:rsid w:val="006F667F"/>
    <w:rsid w:val="007016A1"/>
    <w:rsid w:val="00702CC3"/>
    <w:rsid w:val="00703F0B"/>
    <w:rsid w:val="007053D9"/>
    <w:rsid w:val="007074BC"/>
    <w:rsid w:val="007104BF"/>
    <w:rsid w:val="007106D9"/>
    <w:rsid w:val="00713C49"/>
    <w:rsid w:val="00716577"/>
    <w:rsid w:val="00717F15"/>
    <w:rsid w:val="007273DD"/>
    <w:rsid w:val="00727645"/>
    <w:rsid w:val="0074335F"/>
    <w:rsid w:val="007627A4"/>
    <w:rsid w:val="0077124D"/>
    <w:rsid w:val="00775052"/>
    <w:rsid w:val="007820AD"/>
    <w:rsid w:val="00791EC0"/>
    <w:rsid w:val="007A3180"/>
    <w:rsid w:val="007B0F4C"/>
    <w:rsid w:val="007B6384"/>
    <w:rsid w:val="007C732A"/>
    <w:rsid w:val="007D762D"/>
    <w:rsid w:val="007E35AD"/>
    <w:rsid w:val="007E461E"/>
    <w:rsid w:val="007F24A2"/>
    <w:rsid w:val="00803365"/>
    <w:rsid w:val="00806E2B"/>
    <w:rsid w:val="008147F4"/>
    <w:rsid w:val="0081656B"/>
    <w:rsid w:val="0082152A"/>
    <w:rsid w:val="00842B0F"/>
    <w:rsid w:val="008564E0"/>
    <w:rsid w:val="0087004C"/>
    <w:rsid w:val="00871889"/>
    <w:rsid w:val="008754F2"/>
    <w:rsid w:val="00877035"/>
    <w:rsid w:val="00877889"/>
    <w:rsid w:val="00884444"/>
    <w:rsid w:val="008846FF"/>
    <w:rsid w:val="00886121"/>
    <w:rsid w:val="0089233F"/>
    <w:rsid w:val="008A2CA3"/>
    <w:rsid w:val="008B702A"/>
    <w:rsid w:val="008B7FFD"/>
    <w:rsid w:val="008C5A2E"/>
    <w:rsid w:val="008C6D7B"/>
    <w:rsid w:val="008E5AE1"/>
    <w:rsid w:val="008E7458"/>
    <w:rsid w:val="008F6ABA"/>
    <w:rsid w:val="008F6C3C"/>
    <w:rsid w:val="00913872"/>
    <w:rsid w:val="009146A3"/>
    <w:rsid w:val="009473A4"/>
    <w:rsid w:val="009908C3"/>
    <w:rsid w:val="00992D5E"/>
    <w:rsid w:val="00994484"/>
    <w:rsid w:val="009A47DC"/>
    <w:rsid w:val="009B1CF3"/>
    <w:rsid w:val="009C4366"/>
    <w:rsid w:val="009D2609"/>
    <w:rsid w:val="009E0B6B"/>
    <w:rsid w:val="009E3F20"/>
    <w:rsid w:val="009E486F"/>
    <w:rsid w:val="009F4CD4"/>
    <w:rsid w:val="009F5C43"/>
    <w:rsid w:val="00A05DB0"/>
    <w:rsid w:val="00A271D1"/>
    <w:rsid w:val="00A36719"/>
    <w:rsid w:val="00A44CB5"/>
    <w:rsid w:val="00A55B73"/>
    <w:rsid w:val="00A55D0A"/>
    <w:rsid w:val="00A61E0D"/>
    <w:rsid w:val="00A65025"/>
    <w:rsid w:val="00A65D3E"/>
    <w:rsid w:val="00A724A9"/>
    <w:rsid w:val="00A72F9F"/>
    <w:rsid w:val="00A73D17"/>
    <w:rsid w:val="00A758C9"/>
    <w:rsid w:val="00A90A1E"/>
    <w:rsid w:val="00A95C25"/>
    <w:rsid w:val="00A96540"/>
    <w:rsid w:val="00AA072B"/>
    <w:rsid w:val="00AA3208"/>
    <w:rsid w:val="00AB71E9"/>
    <w:rsid w:val="00AD1F0C"/>
    <w:rsid w:val="00AD39E9"/>
    <w:rsid w:val="00AD4C45"/>
    <w:rsid w:val="00AD5000"/>
    <w:rsid w:val="00AE4E79"/>
    <w:rsid w:val="00AE5B13"/>
    <w:rsid w:val="00AF15B5"/>
    <w:rsid w:val="00AF20A0"/>
    <w:rsid w:val="00B15F7B"/>
    <w:rsid w:val="00B246FB"/>
    <w:rsid w:val="00B348AE"/>
    <w:rsid w:val="00B34EF6"/>
    <w:rsid w:val="00B41B6B"/>
    <w:rsid w:val="00B6546E"/>
    <w:rsid w:val="00BB65B2"/>
    <w:rsid w:val="00BC204A"/>
    <w:rsid w:val="00BC300D"/>
    <w:rsid w:val="00BC46BC"/>
    <w:rsid w:val="00BC4EBD"/>
    <w:rsid w:val="00BC5FAD"/>
    <w:rsid w:val="00BD2982"/>
    <w:rsid w:val="00BE265E"/>
    <w:rsid w:val="00BE57EE"/>
    <w:rsid w:val="00BF5A67"/>
    <w:rsid w:val="00BF5B08"/>
    <w:rsid w:val="00C0144F"/>
    <w:rsid w:val="00C050EB"/>
    <w:rsid w:val="00C1075B"/>
    <w:rsid w:val="00C13C75"/>
    <w:rsid w:val="00C14FA9"/>
    <w:rsid w:val="00C224F1"/>
    <w:rsid w:val="00C32C60"/>
    <w:rsid w:val="00C53A1C"/>
    <w:rsid w:val="00C5797B"/>
    <w:rsid w:val="00C701DA"/>
    <w:rsid w:val="00C87546"/>
    <w:rsid w:val="00C9055B"/>
    <w:rsid w:val="00C9482B"/>
    <w:rsid w:val="00C94EED"/>
    <w:rsid w:val="00C95A16"/>
    <w:rsid w:val="00CA4FAA"/>
    <w:rsid w:val="00CC2EC3"/>
    <w:rsid w:val="00CC549C"/>
    <w:rsid w:val="00CC6647"/>
    <w:rsid w:val="00CD2E26"/>
    <w:rsid w:val="00CD76BC"/>
    <w:rsid w:val="00CE4C81"/>
    <w:rsid w:val="00CF0D60"/>
    <w:rsid w:val="00D00660"/>
    <w:rsid w:val="00D017A6"/>
    <w:rsid w:val="00D047ED"/>
    <w:rsid w:val="00D04C1A"/>
    <w:rsid w:val="00D058EC"/>
    <w:rsid w:val="00D06B3C"/>
    <w:rsid w:val="00D115CE"/>
    <w:rsid w:val="00D17FBD"/>
    <w:rsid w:val="00D20169"/>
    <w:rsid w:val="00D2433B"/>
    <w:rsid w:val="00D4747F"/>
    <w:rsid w:val="00D5250E"/>
    <w:rsid w:val="00D612DC"/>
    <w:rsid w:val="00D62E99"/>
    <w:rsid w:val="00D670B4"/>
    <w:rsid w:val="00D67BDF"/>
    <w:rsid w:val="00D701F5"/>
    <w:rsid w:val="00D7449B"/>
    <w:rsid w:val="00D77440"/>
    <w:rsid w:val="00D91FE5"/>
    <w:rsid w:val="00D9410D"/>
    <w:rsid w:val="00DC6F54"/>
    <w:rsid w:val="00DD1098"/>
    <w:rsid w:val="00DD6D17"/>
    <w:rsid w:val="00E01584"/>
    <w:rsid w:val="00E02B6A"/>
    <w:rsid w:val="00E06F27"/>
    <w:rsid w:val="00E3658B"/>
    <w:rsid w:val="00E4301B"/>
    <w:rsid w:val="00E51723"/>
    <w:rsid w:val="00E71554"/>
    <w:rsid w:val="00E727CA"/>
    <w:rsid w:val="00E91296"/>
    <w:rsid w:val="00EA7666"/>
    <w:rsid w:val="00EB3129"/>
    <w:rsid w:val="00EB64E0"/>
    <w:rsid w:val="00ED163B"/>
    <w:rsid w:val="00EE1DD2"/>
    <w:rsid w:val="00EE6AB7"/>
    <w:rsid w:val="00EF6B0E"/>
    <w:rsid w:val="00F04D26"/>
    <w:rsid w:val="00F05791"/>
    <w:rsid w:val="00F119B6"/>
    <w:rsid w:val="00F16287"/>
    <w:rsid w:val="00F25E46"/>
    <w:rsid w:val="00F36B3E"/>
    <w:rsid w:val="00F4149A"/>
    <w:rsid w:val="00F444DD"/>
    <w:rsid w:val="00F55836"/>
    <w:rsid w:val="00F76971"/>
    <w:rsid w:val="00F87004"/>
    <w:rsid w:val="00F901E9"/>
    <w:rsid w:val="00FA583C"/>
    <w:rsid w:val="00FB088B"/>
    <w:rsid w:val="00FB1ADA"/>
    <w:rsid w:val="00FF1107"/>
    <w:rsid w:val="02C2DAB5"/>
    <w:rsid w:val="18714AFF"/>
    <w:rsid w:val="49B04B36"/>
    <w:rsid w:val="52435D82"/>
    <w:rsid w:val="53FF9531"/>
    <w:rsid w:val="589A476E"/>
    <w:rsid w:val="5C7F913C"/>
    <w:rsid w:val="61A1D0B3"/>
    <w:rsid w:val="678F657B"/>
    <w:rsid w:val="69111A3E"/>
    <w:rsid w:val="717B5054"/>
    <w:rsid w:val="7EDDD94F"/>
    <w:rsid w:val="7F1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54D51"/>
  <w15:docId w15:val="{D0B83D31-9A31-4521-8357-C6A6698A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A0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1D08"/>
    <w:pPr>
      <w:keepNext/>
      <w:keepLines/>
      <w:spacing w:before="360" w:after="0"/>
      <w:ind w:left="360" w:hanging="360"/>
      <w:outlineLvl w:val="0"/>
    </w:pPr>
    <w:rPr>
      <w:rFonts w:eastAsiaTheme="majorEastAsia" w:cs="Calibri"/>
      <w:bCs/>
      <w:color w:val="A7228C"/>
      <w:sz w:val="36"/>
      <w:szCs w:val="28"/>
      <w:lang w:val="en-I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1D08"/>
    <w:pPr>
      <w:keepNext/>
      <w:keepLines/>
      <w:spacing w:before="360" w:after="0"/>
      <w:outlineLvl w:val="1"/>
    </w:pPr>
    <w:rPr>
      <w:rFonts w:eastAsiaTheme="majorEastAsia" w:cs="Calibri"/>
      <w:bCs/>
      <w:color w:val="A1368D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0527"/>
    <w:pPr>
      <w:keepNext/>
      <w:keepLines/>
      <w:shd w:val="clear" w:color="auto" w:fill="FFFFFF"/>
      <w:spacing w:after="0"/>
      <w:outlineLvl w:val="2"/>
    </w:pPr>
    <w:rPr>
      <w:rFonts w:eastAsiaTheme="majorEastAsia" w:cstheme="majorBidi"/>
      <w:bCs/>
      <w:color w:val="A1368D" w:themeColor="accent2"/>
      <w:sz w:val="28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E265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1A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65E"/>
    <w:pPr>
      <w:keepNext/>
      <w:keepLines/>
      <w:spacing w:before="40" w:after="0"/>
      <w:outlineLvl w:val="4"/>
    </w:pPr>
    <w:rPr>
      <w:rFonts w:eastAsiaTheme="majorEastAsia" w:cstheme="majorBidi"/>
      <w:color w:val="1F1A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A0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A0"/>
    <w:rPr>
      <w:rFonts w:ascii="Segoe UI" w:hAnsi="Segoe U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61D08"/>
    <w:rPr>
      <w:rFonts w:ascii="Segoe UI" w:eastAsiaTheme="majorEastAsia" w:hAnsi="Segoe UI" w:cs="Calibri"/>
      <w:bCs/>
      <w:color w:val="A7228C"/>
      <w:sz w:val="36"/>
      <w:szCs w:val="28"/>
      <w:lang w:val="en-IE"/>
    </w:rPr>
  </w:style>
  <w:style w:type="character" w:styleId="Hyperlink">
    <w:name w:val="Hyperlink"/>
    <w:basedOn w:val="DefaultParagraphFont"/>
    <w:uiPriority w:val="99"/>
    <w:unhideWhenUsed/>
    <w:qFormat/>
    <w:rsid w:val="00B41B6B"/>
    <w:rPr>
      <w:rFonts w:ascii="Segoe UI" w:hAnsi="Segoe UI"/>
      <w:b w:val="0"/>
      <w:i w:val="0"/>
      <w:color w:val="A7228C"/>
      <w:sz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F20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1D08"/>
    <w:rPr>
      <w:rFonts w:ascii="Segoe UI" w:eastAsiaTheme="majorEastAsia" w:hAnsi="Segoe UI" w:cs="Calibri"/>
      <w:bCs/>
      <w:color w:val="A1368D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0527"/>
    <w:rPr>
      <w:rFonts w:ascii="Segoe UI" w:eastAsiaTheme="majorEastAsia" w:hAnsi="Segoe UI" w:cstheme="majorBidi"/>
      <w:bCs/>
      <w:color w:val="A1368D" w:themeColor="accent2"/>
      <w:sz w:val="28"/>
      <w:shd w:val="clear" w:color="auto" w:fill="FFFFFF"/>
      <w:lang w:val="en-IE"/>
    </w:rPr>
  </w:style>
  <w:style w:type="character" w:styleId="Strong">
    <w:name w:val="Strong"/>
    <w:basedOn w:val="BodyTextChar"/>
    <w:uiPriority w:val="22"/>
    <w:qFormat/>
    <w:rsid w:val="00886121"/>
    <w:rPr>
      <w:rFonts w:ascii="Segoe UI Semibold" w:eastAsia="Calibri" w:hAnsi="Segoe UI Semibold" w:cs="Calibri"/>
      <w:b w:val="0"/>
      <w:bCs/>
      <w:i w:val="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20A0"/>
    <w:pPr>
      <w:pBdr>
        <w:top w:val="single" w:sz="4" w:space="4" w:color="B9B9B9"/>
        <w:bottom w:val="single" w:sz="4" w:space="4" w:color="B9B9B9"/>
      </w:pBdr>
      <w:tabs>
        <w:tab w:val="right" w:pos="9854"/>
      </w:tabs>
      <w:spacing w:after="140" w:line="240" w:lineRule="auto"/>
      <w:textboxTightWrap w:val="allLines"/>
    </w:pPr>
    <w:rPr>
      <w:rFonts w:eastAsia="Times New Roman" w:cs="Times New Roman"/>
      <w:b/>
      <w:noProof/>
      <w:color w:val="003350"/>
      <w:sz w:val="28"/>
      <w:szCs w:val="24"/>
      <w:lang w:eastAsia="en-GB"/>
    </w:rPr>
  </w:style>
  <w:style w:type="paragraph" w:styleId="Title">
    <w:name w:val="Title"/>
    <w:basedOn w:val="Normal"/>
    <w:link w:val="TitleChar"/>
    <w:autoRedefine/>
    <w:uiPriority w:val="10"/>
    <w:qFormat/>
    <w:rsid w:val="004A4273"/>
    <w:pPr>
      <w:tabs>
        <w:tab w:val="right" w:pos="14580"/>
      </w:tabs>
      <w:spacing w:before="120" w:after="0" w:line="240" w:lineRule="auto"/>
      <w:outlineLvl w:val="0"/>
    </w:pPr>
    <w:rPr>
      <w:rFonts w:eastAsia="Times New Roman" w:cs="Arial"/>
      <w:bCs/>
      <w:color w:val="1F1A3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A4273"/>
    <w:rPr>
      <w:rFonts w:ascii="Segoe UI" w:eastAsia="Times New Roman" w:hAnsi="Segoe UI" w:cs="Arial"/>
      <w:bCs/>
      <w:color w:val="1F1A34"/>
      <w:kern w:val="28"/>
      <w:sz w:val="4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AF20A0"/>
    <w:rPr>
      <w:rFonts w:ascii="Segoe UI" w:hAnsi="Segoe U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6FB"/>
    <w:pPr>
      <w:spacing w:after="0" w:line="240" w:lineRule="auto"/>
      <w:textboxTightWrap w:val="allLines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6FB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6FB"/>
    <w:rPr>
      <w:vertAlign w:val="superscript"/>
    </w:rPr>
  </w:style>
  <w:style w:type="table" w:styleId="TableGrid">
    <w:name w:val="Table Grid"/>
    <w:basedOn w:val="TableNormal"/>
    <w:uiPriority w:val="59"/>
    <w:rsid w:val="00B246FB"/>
    <w:pPr>
      <w:spacing w:after="0" w:line="240" w:lineRule="auto"/>
    </w:pPr>
    <w:rPr>
      <w:rFonts w:ascii="Arial" w:eastAsia="HGSMinchoE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B4A3B" w:themeColor="accent4"/>
        <w:left w:val="single" w:sz="8" w:space="0" w:color="FB4A3B" w:themeColor="accent4"/>
        <w:bottom w:val="single" w:sz="8" w:space="0" w:color="FB4A3B" w:themeColor="accent4"/>
        <w:right w:val="single" w:sz="8" w:space="0" w:color="FB4A3B" w:themeColor="accent4"/>
        <w:insideH w:val="single" w:sz="8" w:space="0" w:color="FB4A3B" w:themeColor="accent4"/>
        <w:insideV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1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</w:tcPr>
    </w:tblStylePr>
    <w:tblStylePr w:type="band1Vert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  <w:shd w:val="clear" w:color="auto" w:fill="FED1CE" w:themeFill="accent4" w:themeFillTint="3F"/>
      </w:tcPr>
    </w:tblStylePr>
    <w:tblStylePr w:type="band1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  <w:shd w:val="clear" w:color="auto" w:fill="FED1CE" w:themeFill="accent4" w:themeFillTint="3F"/>
      </w:tcPr>
    </w:tblStylePr>
    <w:tblStylePr w:type="band2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B246FB"/>
    <w:pPr>
      <w:spacing w:after="0" w:line="240" w:lineRule="auto"/>
    </w:pPr>
    <w:rPr>
      <w:color w:val="E31504" w:themeColor="accent4" w:themeShade="BF"/>
    </w:rPr>
    <w:tblPr>
      <w:tblStyleRowBandSize w:val="1"/>
      <w:tblStyleColBandSize w:val="1"/>
      <w:tblBorders>
        <w:top w:val="single" w:sz="8" w:space="0" w:color="FB4A3B" w:themeColor="accent4"/>
        <w:bottom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</w:style>
  <w:style w:type="table" w:styleId="MediumGrid3-Accent4">
    <w:name w:val="Medium Grid 3 Accent 4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ED1CE" w:themeFill="accent4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FB4A3B" w:themeFill="accent4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FB4A3B" w:themeFill="accent4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FDA49D" w:themeFill="accent4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FDA49D" w:themeFill="accent4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AF20A0"/>
    <w:pPr>
      <w:spacing w:after="100" w:line="240" w:lineRule="auto"/>
      <w:ind w:left="480"/>
      <w:textboxTightWrap w:val="allLines"/>
    </w:pPr>
    <w:rPr>
      <w:rFonts w:eastAsia="Times New Roman" w:cs="Times New Roman"/>
      <w:szCs w:val="24"/>
      <w:lang w:eastAsia="en-GB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675B2C"/>
    <w:pPr>
      <w:spacing w:before="240" w:line="360" w:lineRule="auto"/>
      <w:ind w:left="0" w:firstLine="0"/>
      <w:contextualSpacing/>
    </w:pPr>
    <w:rPr>
      <w:bCs w:val="0"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B2C"/>
    <w:rPr>
      <w:rFonts w:ascii="Segoe UI" w:eastAsiaTheme="majorEastAsia" w:hAnsi="Segoe UI" w:cs="Calibri"/>
      <w:iCs/>
      <w:color w:val="A7228C"/>
      <w:sz w:val="28"/>
      <w:szCs w:val="28"/>
      <w:lang w:val="en-IE"/>
    </w:rPr>
  </w:style>
  <w:style w:type="table" w:styleId="MediumGrid3-Accent2">
    <w:name w:val="Medium Grid 3 Accent 2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ECC8E5" w:themeFill="accent2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A1368D" w:themeFill="accent2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DA90CC" w:themeFill="accent2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DA90CC" w:themeFill="accent2" w:themeFillTint="7F"/>
      </w:tcPr>
    </w:tblStylePr>
  </w:style>
  <w:style w:type="table" w:styleId="LightShading-Accent2">
    <w:name w:val="Light Shading Accent 2"/>
    <w:basedOn w:val="TableNormal"/>
    <w:uiPriority w:val="60"/>
    <w:rsid w:val="00B246FB"/>
    <w:pPr>
      <w:spacing w:after="0" w:line="240" w:lineRule="auto"/>
    </w:pPr>
    <w:rPr>
      <w:color w:val="782869" w:themeColor="accent2" w:themeShade="BF"/>
    </w:rPr>
    <w:tblPr>
      <w:tblStyleRowBandSize w:val="1"/>
      <w:tblStyleColBandSize w:val="1"/>
      <w:tblBorders>
        <w:top w:val="single" w:sz="8" w:space="0" w:color="A1368D" w:themeColor="accent2"/>
        <w:bottom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B246FB"/>
    <w:pPr>
      <w:spacing w:after="0" w:line="240" w:lineRule="auto"/>
    </w:pPr>
    <w:rPr>
      <w:color w:val="3C2466" w:themeColor="accent1" w:themeShade="BF"/>
    </w:rPr>
    <w:tblPr>
      <w:tblStyleRowBandSize w:val="1"/>
      <w:tblStyleColBandSize w:val="1"/>
      <w:tblBorders>
        <w:top w:val="single" w:sz="8" w:space="0" w:color="513089" w:themeColor="accent1"/>
        <w:bottom w:val="single" w:sz="8" w:space="0" w:color="5130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  <w:insideH w:val="single" w:sz="8" w:space="0" w:color="A1368D" w:themeColor="accent2"/>
        <w:insideV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1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  <w:shd w:val="clear" w:color="auto" w:fill="ECC8E5" w:themeFill="accent2" w:themeFillTint="3F"/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  <w:shd w:val="clear" w:color="auto" w:fill="ECC8E5" w:themeFill="accent2" w:themeFillTint="3F"/>
      </w:tcPr>
    </w:tblStylePr>
    <w:tblStylePr w:type="band2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</w:tcPr>
    </w:tblStylePr>
  </w:style>
  <w:style w:type="table" w:styleId="MediumGrid3-Accent3">
    <w:name w:val="Medium Grid 3 Accent 3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5D7E6" w:themeFill="accent3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D75E9E" w:themeFill="accent3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D75E9E" w:themeFill="accent3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EBAECE" w:themeFill="accent3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EBAECE" w:themeFill="accent3" w:themeFillTint="7F"/>
      </w:tcPr>
    </w:tblStylePr>
  </w:style>
  <w:style w:type="table" w:styleId="LightList-Accent2">
    <w:name w:val="Light List Accent 2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D75E9E" w:themeColor="accent3"/>
        <w:left w:val="single" w:sz="8" w:space="0" w:color="D75E9E" w:themeColor="accent3"/>
        <w:bottom w:val="single" w:sz="8" w:space="0" w:color="D75E9E" w:themeColor="accent3"/>
        <w:right w:val="single" w:sz="8" w:space="0" w:color="D75E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D75E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band1Horz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tcBorders>
          <w:top w:val="single" w:sz="8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8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8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  <w:insideV w:val="single" w:sz="8" w:space="0" w:color="C759B2" w:themeColor="accent2" w:themeTint="BF"/>
      </w:tblBorders>
    </w:tblPr>
    <w:tcPr>
      <w:shd w:val="clear" w:color="auto" w:fill="ECC8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59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0CC" w:themeFill="accent2" w:themeFillTint="7F"/>
      </w:tcPr>
    </w:tblStylePr>
    <w:tblStylePr w:type="band1Horz">
      <w:tblPr/>
      <w:tcPr>
        <w:shd w:val="clear" w:color="auto" w:fill="DA90CC" w:themeFill="accent2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7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0A0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0A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6BC"/>
    <w:pPr>
      <w:spacing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6BC"/>
    <w:rPr>
      <w:rFonts w:ascii="Muli" w:hAnsi="Mul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0D60"/>
    <w:rPr>
      <w:color w:val="605E5C"/>
      <w:shd w:val="clear" w:color="auto" w:fill="E1DFDD"/>
    </w:rPr>
  </w:style>
  <w:style w:type="table" w:styleId="GridTable5Dark-Accent2">
    <w:name w:val="Grid Table 5 Dark Accent 2"/>
    <w:basedOn w:val="TableNormal"/>
    <w:uiPriority w:val="50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FEFCFF" w:themeColor="background1"/>
        <w:left w:val="single" w:sz="4" w:space="0" w:color="FEFCFF" w:themeColor="background1"/>
        <w:bottom w:val="single" w:sz="4" w:space="0" w:color="FEFCFF" w:themeColor="background1"/>
        <w:right w:val="single" w:sz="4" w:space="0" w:color="FEFCFF" w:themeColor="background1"/>
        <w:insideH w:val="single" w:sz="4" w:space="0" w:color="FEFCFF" w:themeColor="background1"/>
        <w:insideV w:val="single" w:sz="4" w:space="0" w:color="FEFCFF" w:themeColor="background1"/>
      </w:tblBorders>
    </w:tblPr>
    <w:tcPr>
      <w:shd w:val="clear" w:color="auto" w:fill="F0D2EA" w:themeFill="accent2" w:themeFillTint="33"/>
    </w:tcPr>
    <w:tblStylePr w:type="firstRow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  <w:color w:val="FEFCFF" w:themeColor="background1"/>
      </w:rPr>
      <w:tblPr/>
      <w:tcPr>
        <w:tcBorders>
          <w:left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fir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bottom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la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band1Vert">
      <w:tblPr/>
      <w:tcPr>
        <w:shd w:val="clear" w:color="auto" w:fill="E1A6D6" w:themeFill="accent2" w:themeFillTint="66"/>
      </w:tcPr>
    </w:tblStylePr>
    <w:tblStylePr w:type="band1Horz">
      <w:tblPr/>
      <w:tcPr>
        <w:shd w:val="clear" w:color="auto" w:fill="E1A6D6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14FA9"/>
    <w:rPr>
      <w:color w:val="D95F9F" w:themeColor="followedHyperlink"/>
      <w:u w:val="single"/>
    </w:rPr>
  </w:style>
  <w:style w:type="paragraph" w:customStyle="1" w:styleId="Bulletpoint">
    <w:name w:val="Bullet point"/>
    <w:basedOn w:val="ListParagraph"/>
    <w:link w:val="BulletpointChar"/>
    <w:autoRedefine/>
    <w:qFormat/>
    <w:rsid w:val="007F24A2"/>
    <w:pPr>
      <w:numPr>
        <w:numId w:val="1"/>
      </w:numPr>
    </w:pPr>
    <w:rPr>
      <w:rFonts w:cstheme="minorHAnsi"/>
      <w:szCs w:val="24"/>
    </w:rPr>
  </w:style>
  <w:style w:type="character" w:customStyle="1" w:styleId="BulletpointChar">
    <w:name w:val="Bullet point Char"/>
    <w:basedOn w:val="ListParagraphChar"/>
    <w:link w:val="Bulletpoint"/>
    <w:rsid w:val="007F24A2"/>
    <w:rPr>
      <w:rFonts w:ascii="Segoe UI" w:hAnsi="Segoe UI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265E"/>
    <w:rPr>
      <w:rFonts w:ascii="Segoe UI" w:eastAsiaTheme="majorEastAsia" w:hAnsi="Segoe UI" w:cstheme="majorBidi"/>
      <w:i/>
      <w:iCs/>
      <w:color w:val="1F1A34"/>
      <w:sz w:val="24"/>
    </w:rPr>
  </w:style>
  <w:style w:type="character" w:styleId="SubtleEmphasis">
    <w:name w:val="Subtle Emphasis"/>
    <w:basedOn w:val="DefaultParagraphFont"/>
    <w:uiPriority w:val="19"/>
    <w:rsid w:val="00BE265E"/>
    <w:rPr>
      <w:rFonts w:ascii="Segoe UI" w:hAnsi="Segoe UI"/>
      <w:b w:val="0"/>
      <w:i/>
      <w:iCs/>
      <w:color w:val="1F1A34"/>
    </w:rPr>
  </w:style>
  <w:style w:type="character" w:styleId="Emphasis">
    <w:name w:val="Emphasis"/>
    <w:basedOn w:val="DefaultParagraphFont"/>
    <w:uiPriority w:val="20"/>
    <w:qFormat/>
    <w:rsid w:val="00AF20A0"/>
    <w:rPr>
      <w:rFonts w:ascii="Segoe UI" w:hAnsi="Segoe UI"/>
      <w:b w:val="0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E265E"/>
    <w:pPr>
      <w:spacing w:before="200" w:after="160"/>
      <w:ind w:left="864" w:right="864"/>
      <w:jc w:val="center"/>
    </w:pPr>
    <w:rPr>
      <w:i/>
      <w:iCs/>
      <w:color w:val="1F1A34"/>
    </w:rPr>
  </w:style>
  <w:style w:type="character" w:customStyle="1" w:styleId="QuoteChar">
    <w:name w:val="Quote Char"/>
    <w:basedOn w:val="DefaultParagraphFont"/>
    <w:link w:val="Quote"/>
    <w:uiPriority w:val="29"/>
    <w:rsid w:val="00BE265E"/>
    <w:rPr>
      <w:rFonts w:ascii="Segoe UI" w:hAnsi="Segoe UI"/>
      <w:i/>
      <w:iCs/>
      <w:color w:val="1F1A34"/>
      <w:sz w:val="24"/>
    </w:rPr>
  </w:style>
  <w:style w:type="paragraph" w:styleId="BodyText">
    <w:name w:val="Body Text"/>
    <w:basedOn w:val="Normal"/>
    <w:link w:val="BodyTextChar"/>
    <w:autoRedefine/>
    <w:uiPriority w:val="1"/>
    <w:qFormat/>
    <w:rsid w:val="00884444"/>
    <w:pPr>
      <w:widowControl w:val="0"/>
      <w:autoSpaceDE w:val="0"/>
      <w:autoSpaceDN w:val="0"/>
    </w:pPr>
    <w:rPr>
      <w:rFonts w:eastAsia="Calibri" w:cs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4444"/>
    <w:rPr>
      <w:rFonts w:ascii="Segoe UI" w:eastAsia="Calibri" w:hAnsi="Segoe U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02B6A"/>
    <w:pPr>
      <w:widowControl w:val="0"/>
      <w:autoSpaceDE w:val="0"/>
      <w:autoSpaceDN w:val="0"/>
      <w:spacing w:before="71" w:after="0" w:line="240" w:lineRule="auto"/>
      <w:ind w:left="200"/>
    </w:pPr>
    <w:rPr>
      <w:rFonts w:eastAsia="Calibri" w:cs="Calibri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65E"/>
    <w:rPr>
      <w:rFonts w:ascii="Segoe UI" w:eastAsiaTheme="majorEastAsia" w:hAnsi="Segoe UI" w:cstheme="majorBidi"/>
      <w:color w:val="1F1A34"/>
      <w:sz w:val="24"/>
    </w:rPr>
  </w:style>
  <w:style w:type="paragraph" w:styleId="NormalWeb">
    <w:name w:val="Normal (Web)"/>
    <w:basedOn w:val="Normal"/>
    <w:uiPriority w:val="99"/>
    <w:semiHidden/>
    <w:unhideWhenUsed/>
    <w:rsid w:val="008C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IntenseEmphasis">
    <w:name w:val="Intense Emphasis"/>
    <w:basedOn w:val="DefaultParagraphFont"/>
    <w:uiPriority w:val="21"/>
    <w:rsid w:val="00BE265E"/>
    <w:rPr>
      <w:rFonts w:ascii="Segoe UI" w:hAnsi="Segoe UI"/>
      <w:b w:val="0"/>
      <w:i/>
      <w:iCs/>
      <w:color w:val="1F1A34"/>
    </w:rPr>
  </w:style>
  <w:style w:type="paragraph" w:styleId="IntenseQuote">
    <w:name w:val="Intense Quote"/>
    <w:basedOn w:val="Normal"/>
    <w:next w:val="Normal"/>
    <w:link w:val="IntenseQuoteChar"/>
    <w:uiPriority w:val="30"/>
    <w:rsid w:val="00BE265E"/>
    <w:pPr>
      <w:pBdr>
        <w:top w:val="single" w:sz="4" w:space="10" w:color="513089" w:themeColor="accent1"/>
        <w:bottom w:val="single" w:sz="4" w:space="10" w:color="513089" w:themeColor="accent1"/>
      </w:pBdr>
      <w:spacing w:before="360" w:after="360"/>
      <w:ind w:left="864" w:right="864"/>
      <w:jc w:val="center"/>
    </w:pPr>
    <w:rPr>
      <w:i/>
      <w:iCs/>
      <w:color w:val="1F1A3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65E"/>
    <w:rPr>
      <w:rFonts w:ascii="Segoe UI" w:hAnsi="Segoe UI"/>
      <w:i/>
      <w:iCs/>
      <w:color w:val="1F1A34"/>
      <w:sz w:val="24"/>
    </w:rPr>
  </w:style>
  <w:style w:type="character" w:styleId="SubtleReference">
    <w:name w:val="Subtle Reference"/>
    <w:basedOn w:val="DefaultParagraphFont"/>
    <w:uiPriority w:val="31"/>
    <w:rsid w:val="00BE265E"/>
    <w:rPr>
      <w:smallCaps/>
      <w:color w:val="1F1A34"/>
    </w:rPr>
  </w:style>
  <w:style w:type="character" w:styleId="IntenseReference">
    <w:name w:val="Intense Reference"/>
    <w:basedOn w:val="DefaultParagraphFont"/>
    <w:uiPriority w:val="32"/>
    <w:qFormat/>
    <w:rsid w:val="00BE265E"/>
    <w:rPr>
      <w:b/>
      <w:bCs/>
      <w:smallCaps/>
      <w:color w:val="1F1A34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7820AD"/>
  </w:style>
  <w:style w:type="table" w:styleId="PlainTable1">
    <w:name w:val="Plain Table 1"/>
    <w:basedOn w:val="TableNormal"/>
    <w:uiPriority w:val="41"/>
    <w:rsid w:val="00BF5B08"/>
    <w:pPr>
      <w:spacing w:after="0" w:line="240" w:lineRule="auto"/>
    </w:pPr>
    <w:tblPr>
      <w:tblStyleRowBandSize w:val="1"/>
      <w:tblStyleColBandSize w:val="1"/>
      <w:tblBorders>
        <w:top w:val="single" w:sz="4" w:space="0" w:color="D37CFF" w:themeColor="background1" w:themeShade="BF"/>
        <w:left w:val="single" w:sz="4" w:space="0" w:color="D37CFF" w:themeColor="background1" w:themeShade="BF"/>
        <w:bottom w:val="single" w:sz="4" w:space="0" w:color="D37CFF" w:themeColor="background1" w:themeShade="BF"/>
        <w:right w:val="single" w:sz="4" w:space="0" w:color="D37CFF" w:themeColor="background1" w:themeShade="BF"/>
        <w:insideH w:val="single" w:sz="4" w:space="0" w:color="D37CFF" w:themeColor="background1" w:themeShade="BF"/>
        <w:insideV w:val="single" w:sz="4" w:space="0" w:color="D37CF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D37C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FF" w:themeFill="background1" w:themeFillShade="F2"/>
      </w:tcPr>
    </w:tblStylePr>
    <w:tblStylePr w:type="band1Horz">
      <w:tblPr/>
      <w:tcPr>
        <w:shd w:val="clear" w:color="auto" w:fill="F5E2FF" w:themeFill="background1" w:themeFillShade="F2"/>
      </w:tcPr>
    </w:tblStylePr>
  </w:style>
  <w:style w:type="table" w:styleId="ListTable3-Accent2">
    <w:name w:val="List Table 3 Accent 2"/>
    <w:basedOn w:val="TableNormal"/>
    <w:uiPriority w:val="48"/>
    <w:rsid w:val="006C3007"/>
    <w:pPr>
      <w:spacing w:after="0" w:line="240" w:lineRule="auto"/>
    </w:pPr>
    <w:tblPr>
      <w:tblStyleRowBandSize w:val="1"/>
      <w:tblStyleColBandSize w:val="1"/>
      <w:tblBorders>
        <w:top w:val="single" w:sz="4" w:space="0" w:color="A1368D" w:themeColor="accent2"/>
        <w:left w:val="single" w:sz="4" w:space="0" w:color="A1368D" w:themeColor="accent2"/>
        <w:bottom w:val="single" w:sz="4" w:space="0" w:color="A1368D" w:themeColor="accent2"/>
        <w:right w:val="single" w:sz="4" w:space="0" w:color="A1368D" w:themeColor="accent2"/>
      </w:tblBorders>
    </w:tblPr>
    <w:tblStylePr w:type="firstRow">
      <w:rPr>
        <w:b/>
        <w:bCs/>
        <w:color w:val="FEFCFF" w:themeColor="background1"/>
      </w:rPr>
      <w:tblPr/>
      <w:tcPr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  <w:shd w:val="clear" w:color="auto" w:fill="FEFC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FC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FCFF" w:themeFill="background1"/>
      </w:tcPr>
    </w:tblStylePr>
    <w:tblStylePr w:type="band1Vert">
      <w:tblPr/>
      <w:tcPr>
        <w:tcBorders>
          <w:left w:val="single" w:sz="4" w:space="0" w:color="A1368D" w:themeColor="accent2"/>
          <w:right w:val="single" w:sz="4" w:space="0" w:color="A1368D" w:themeColor="accent2"/>
        </w:tcBorders>
      </w:tcPr>
    </w:tblStylePr>
    <w:tblStylePr w:type="band1Horz">
      <w:tblPr/>
      <w:tcPr>
        <w:tcBorders>
          <w:top w:val="single" w:sz="4" w:space="0" w:color="A1368D" w:themeColor="accent2"/>
          <w:bottom w:val="single" w:sz="4" w:space="0" w:color="A1368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368D" w:themeColor="accent2"/>
          <w:left w:val="nil"/>
        </w:tcBorders>
      </w:tcPr>
    </w:tblStylePr>
    <w:tblStylePr w:type="swCell">
      <w:tblPr/>
      <w:tcPr>
        <w:tcBorders>
          <w:top w:val="double" w:sz="4" w:space="0" w:color="A1368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ptoolkit.nhs.uk/Help/2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digitalcarehub.co.uk/new-care-services" TargetMode="External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SBC%20Word%20template%20Oct%202024.dotx" TargetMode="External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92fb71-8713-410a-8b0a-8997c4d3c5c8">
      <Terms xmlns="http://schemas.microsoft.com/office/infopath/2007/PartnerControls"/>
    </lcf76f155ced4ddcb4097134ff3c332f>
    <TaxCatchAll xmlns="93f30c65-7f7d-49bf-bc4c-1e00ffe4de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E0D1850214D4C84CD866D56FD29EC" ma:contentTypeVersion="12" ma:contentTypeDescription="Create a new document." ma:contentTypeScope="" ma:versionID="b381196d972ddab5cfbfb369896ebe1b">
  <xsd:schema xmlns:xsd="http://www.w3.org/2001/XMLSchema" xmlns:xs="http://www.w3.org/2001/XMLSchema" xmlns:p="http://schemas.microsoft.com/office/2006/metadata/properties" xmlns:ns2="ba92fb71-8713-410a-8b0a-8997c4d3c5c8" xmlns:ns3="93f30c65-7f7d-49bf-bc4c-1e00ffe4de9d" targetNamespace="http://schemas.microsoft.com/office/2006/metadata/properties" ma:root="true" ma:fieldsID="99b97e903f979782be333566d6434722" ns2:_="" ns3:_="">
    <xsd:import namespace="ba92fb71-8713-410a-8b0a-8997c4d3c5c8"/>
    <xsd:import namespace="93f30c65-7f7d-49bf-bc4c-1e00ffe4d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b71-8713-410a-8b0a-8997c4d3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b26bd8-a19e-4b17-8ff8-7df7ffbc7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0c65-7f7d-49bf-bc4c-1e00ffe4de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4068ae-6f24-43e4-94c9-c9ce6252404e}" ma:internalName="TaxCatchAll" ma:showField="CatchAllData" ma:web="93f30c65-7f7d-49bf-bc4c-1e00ffe4d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C9F42-7AA7-47B2-ADE6-B3D3A6E4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411D4-9340-4D30-8D11-61B6903CF62D}">
  <ds:schemaRefs>
    <ds:schemaRef ds:uri="http://schemas.microsoft.com/office/2006/metadata/properties"/>
    <ds:schemaRef ds:uri="http://schemas.microsoft.com/office/infopath/2007/PartnerControls"/>
    <ds:schemaRef ds:uri="ba92fb71-8713-410a-8b0a-8997c4d3c5c8"/>
    <ds:schemaRef ds:uri="93f30c65-7f7d-49bf-bc4c-1e00ffe4de9d"/>
  </ds:schemaRefs>
</ds:datastoreItem>
</file>

<file path=customXml/itemProps3.xml><?xml version="1.0" encoding="utf-8"?>
<ds:datastoreItem xmlns:ds="http://schemas.openxmlformats.org/officeDocument/2006/customXml" ds:itemID="{611007A3-2715-417D-856C-B4D832D5A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A0CCFE-6396-47FE-9F2F-D555F199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2fb71-8713-410a-8b0a-8997c4d3c5c8"/>
    <ds:schemaRef ds:uri="93f30c65-7f7d-49bf-bc4c-1e00ffe4d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BSBC Word template Oct 2024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Cyrus Jackson</cp:lastModifiedBy>
  <cp:revision>2</cp:revision>
  <dcterms:created xsi:type="dcterms:W3CDTF">2024-10-31T12:13:00Z</dcterms:created>
  <dcterms:modified xsi:type="dcterms:W3CDTF">2024-10-31T12:13:00Z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0x010100190E0D1850214D4C84CD866D56FD29EC</vt:lpwstr>
  </property>
  <property fmtid="{D5CDD505-2E9C-101B-9397-08002B2CF9AE}" pid="3" name="MediaServiceImageTags">
    <vt:lpwstr/>
  </property>
</Properties>
</file>